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457CC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57CC4" w:rsidRDefault="00457CC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6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435D38" w:rsidP="00435D38">
            <w:pPr>
              <w:pStyle w:val="DefaultStyle"/>
            </w:pPr>
            <w:r>
              <w:rPr>
                <w:sz w:val="16"/>
              </w:rPr>
              <w:t>29</w:t>
            </w:r>
            <w:r w:rsidR="00EA160E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="00EA160E">
              <w:rPr>
                <w:sz w:val="16"/>
              </w:rPr>
              <w:t>.2020.</w:t>
            </w: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457CC4">
            <w:pPr>
              <w:pStyle w:val="DefaultStyle"/>
            </w:pP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457CC4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457CC4">
            <w:pPr>
              <w:pStyle w:val="Default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8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6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  <w:jc w:val="center"/>
            </w:pPr>
            <w:r>
              <w:rPr>
                <w:b/>
                <w:sz w:val="24"/>
              </w:rPr>
              <w:t>Obračun razvojnih programa</w:t>
            </w:r>
            <w:bookmarkStart w:id="1" w:name="_GoBack"/>
            <w:bookmarkEnd w:id="1"/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457CC4" w:rsidRDefault="00EA160E">
            <w:pPr>
              <w:pStyle w:val="DefaultStyle"/>
              <w:jc w:val="center"/>
            </w:pPr>
            <w:r>
              <w:t>Realizacija od 01.01.2019. do 31.12.2019.</w:t>
            </w: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457CC4" w:rsidRDefault="00EA160E">
            <w:pPr>
              <w:pStyle w:val="DefaultStyle"/>
              <w:jc w:val="center"/>
            </w:pPr>
            <w:r>
              <w:t>OBRAČUN RAZVOJNIH PROGRAMA</w:t>
            </w: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8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6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457CC4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457CC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57CC4" w:rsidRDefault="00EA160E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10.176.100,00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10.176.100,00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8.598.588,83</w:t>
                  </w:r>
                </w:p>
              </w:tc>
              <w:tc>
                <w:tcPr>
                  <w:tcW w:w="8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84,50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1"/>
                  </w:pPr>
                  <w:r>
                    <w:rPr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10.176.100,00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10.176.100,00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8.598.588,83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84,50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2.699.000,00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2.699.000,00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1.745.801,03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64,68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124.545,92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99,64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K100002 Rekonstrukcija nerazvrstanih cesta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1.621.255,11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63,58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K100003 Izrada projekta za </w:t>
                  </w:r>
                  <w:proofErr w:type="spellStart"/>
                  <w:r>
                    <w:rPr>
                      <w:sz w:val="16"/>
                    </w:rPr>
                    <w:t>vodoopskbu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7.477.100,00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7.477.100,00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6.852.787,80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91,65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K100001 Izgradnja  pročistača i kanalizacije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600.880,13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sanacije klizišta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161.514,93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97,89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16.100,00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16.100,00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16.031,25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99,57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K100006 Rekonstrukcija nerazvrstane ceste G. </w:t>
                  </w:r>
                  <w:proofErr w:type="spellStart"/>
                  <w:r>
                    <w:rPr>
                      <w:sz w:val="16"/>
                    </w:rPr>
                    <w:t>Zdelice</w:t>
                  </w:r>
                  <w:proofErr w:type="spellEnd"/>
                  <w:r>
                    <w:rPr>
                      <w:sz w:val="16"/>
                    </w:rPr>
                    <w:t xml:space="preserve"> - D. Mosti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1.778.000,00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1.778.000,00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1.777.408,91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99,97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513.500,00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513.500,00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468.889,22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91,31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82.703,80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97,30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K100014 </w:t>
                  </w:r>
                  <w:proofErr w:type="spellStart"/>
                  <w:r>
                    <w:rPr>
                      <w:sz w:val="16"/>
                    </w:rPr>
                    <w:t>Reciklažno</w:t>
                  </w:r>
                  <w:proofErr w:type="spellEnd"/>
                  <w:r>
                    <w:rPr>
                      <w:sz w:val="16"/>
                    </w:rPr>
                    <w:t xml:space="preserve"> dvorište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323.500,00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323.500,00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323.326,27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99,95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2.476.387,79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82,55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K100022 Izmjene i dopune prostornog plana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457C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621.000,00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621.000,00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620.645,50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CC4" w:rsidRDefault="00EA160E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457CC4" w:rsidRDefault="00457CC4">
                  <w:pPr>
                    <w:pStyle w:val="EMPTYCELLSTYLE"/>
                  </w:pPr>
                </w:p>
              </w:tc>
            </w:tr>
          </w:tbl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8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6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08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  <w:tr w:rsidR="00457C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457CC4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60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  <w:ind w:right="40"/>
            </w:pPr>
            <w:r>
              <w:rPr>
                <w:sz w:val="16"/>
              </w:rPr>
              <w:t xml:space="preserve"> od 1</w:t>
            </w:r>
          </w:p>
        </w:tc>
        <w:tc>
          <w:tcPr>
            <w:tcW w:w="34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7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CC4" w:rsidRDefault="00EA160E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457CC4" w:rsidRDefault="00457CC4">
            <w:pPr>
              <w:pStyle w:val="EMPTYCELLSTYLE"/>
            </w:pPr>
          </w:p>
        </w:tc>
        <w:tc>
          <w:tcPr>
            <w:tcW w:w="1" w:type="dxa"/>
          </w:tcPr>
          <w:p w:rsidR="00457CC4" w:rsidRDefault="00457CC4">
            <w:pPr>
              <w:pStyle w:val="EMPTYCELLSTYLE"/>
            </w:pPr>
          </w:p>
        </w:tc>
      </w:tr>
    </w:tbl>
    <w:p w:rsidR="00EA160E" w:rsidRDefault="00EA160E"/>
    <w:sectPr w:rsidR="00EA160E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57CC4"/>
    <w:rsid w:val="00435D38"/>
    <w:rsid w:val="00457CC4"/>
    <w:rsid w:val="00E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2020-06-01T08:22:00Z</dcterms:created>
  <dcterms:modified xsi:type="dcterms:W3CDTF">2020-06-01T08:22:00Z</dcterms:modified>
</cp:coreProperties>
</file>