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4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128"/>
        <w:gridCol w:w="2639"/>
        <w:gridCol w:w="600"/>
        <w:gridCol w:w="2520"/>
        <w:gridCol w:w="2520"/>
        <w:gridCol w:w="3419"/>
        <w:gridCol w:w="720"/>
        <w:gridCol w:w="680"/>
        <w:gridCol w:w="40"/>
        <w:gridCol w:w="1080"/>
        <w:gridCol w:w="40"/>
        <w:gridCol w:w="40"/>
      </w:tblGrid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 w:rsidP="004C7C8E">
            <w:pPr>
              <w:pStyle w:val="DefaultStyle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5B73DD" w:rsidRDefault="00837D9A" w:rsidP="004C7C8E">
            <w:pPr>
              <w:pStyle w:val="DefaultStyle"/>
            </w:pPr>
            <w:bookmarkStart w:id="1" w:name="_GoBack"/>
            <w:bookmarkEnd w:id="1"/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5B73DD" w:rsidRDefault="005B73DD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25.680.000,00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8.800.000,00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8.500.000,00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34,27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96,59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33,10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</w:pPr>
                  <w:r>
                    <w:rPr>
                      <w:sz w:val="16"/>
                    </w:rPr>
                    <w:t>Razdjel 001 OPĆINSKO VIJEĆE, OPĆINSKI NAČELNIK I MJESNI ODBORI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505.500,00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431.500,00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542.000,00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85,36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125,61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107,22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</w:pPr>
                  <w:r>
                    <w:rPr>
                      <w:sz w:val="16"/>
                    </w:rPr>
                    <w:t>Glava 00110 Općinsko vijeće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53.500,00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33.500,00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62,</w:t>
                  </w:r>
                  <w:proofErr w:type="spellStart"/>
                  <w:r>
                    <w:rPr>
                      <w:sz w:val="16"/>
                    </w:rPr>
                    <w:t>62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71,64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44,86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1000 Donošenje akata i mjera iz djelokruga predstavničkog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Aktivnost A100001 Predstavničko tijelo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1002 Marketinške aktivnosti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Marketinške aktivnosti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1008 Turizam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0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Biciklističke staze i seoski turizam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</w:pPr>
                  <w:r>
                    <w:rPr>
                      <w:sz w:val="16"/>
                    </w:rPr>
                    <w:t xml:space="preserve">Glava 00120 Općinski načelnik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307.000,00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253.000,00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268.000,00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82,41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105,93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87,30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1001 Izvršno tijelo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102,56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127,50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Aktivnost A100001 Izvršno tijelo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102,56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127,50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102,56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127,50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102,56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127,50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102,56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127,50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102,56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127,50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103,45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113,79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1002 Marketinške aktivnosti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Marketinške aktivnosti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81,82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1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1004 Pomoći pravnim osobama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Pomoći pravnim osobama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1005 Naknade šteta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Naknade šteta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5. Donacije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Kazne, penali i naknade štete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1006 Sakralni objekti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Sakralni objekti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</w:t>
                  </w:r>
                  <w:proofErr w:type="spellStart"/>
                  <w:r>
                    <w:rPr>
                      <w:sz w:val="16"/>
                    </w:rPr>
                    <w:t>33</w:t>
                  </w:r>
                  <w:proofErr w:type="spellEnd"/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1010 Ishođenje dokumentacije i usluge projektiranja za društvene domove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T100010 Gospodarstvo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2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T100011 Gospodarstvo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</w:pPr>
                  <w:r>
                    <w:rPr>
                      <w:sz w:val="16"/>
                    </w:rPr>
                    <w:t>Glava 00130 Mjesni odbori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172,41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172,41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1007 Mjesni odbori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180,77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180,77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Materijal za tekuće i investicijsko održavanje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186,36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208,33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208,33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5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T100002 Inventar za društvene domove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1010 Ishođenje dokumentacije i usluge projektiranja za društvene domove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Ishođenje i izrada dokumentacije  za društvene domove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</w:pPr>
                  <w:r>
                    <w:rPr>
                      <w:sz w:val="16"/>
                    </w:rPr>
                    <w:t>Razdjel 002 JEDINSTVENI UPRAVNI ODJEL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1.938.500,00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1.430.500,00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73,79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108,42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80,01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</w:pPr>
                  <w:r>
                    <w:rPr>
                      <w:sz w:val="16"/>
                    </w:rPr>
                    <w:t>Glava 00210 Jedinstveni upravni odjel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1.938.500,00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1.430.500,00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73,79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108,42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80,01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1000 Priprema i donošenje akata iz djelokruga tijela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1.938.500,00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1.430.500,00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73,79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108,42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80,01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Aktivnost A100001 Administrativno, tehničko i stručno osoblje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1.938.500,00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1.430.500,00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73,79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108,42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80,01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1.753.500,00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1.215.500,00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69,32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109,91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76,19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1.753.500,00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1.215.500,00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69,32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109,91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76,19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1.753.500,00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1.215.500,00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69,32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109,91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76,19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1.753.500,00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1.215.500,00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69,32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109,91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76,19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1.733.500,00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1.195.500,00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68,96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75,34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1.121.500,00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66,96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64,58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254,55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254,55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55,17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61,38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89,90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94,67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109,52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205,80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225,40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104,49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76,23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221,05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221,05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116,22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117,14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117,14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22.457.000,00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6.107.000,00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5.527.000,00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27,19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90,50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24,61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22.457.000,00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6.107.000,00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5.527.000,00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27,19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90,50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24,61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1000 Održavanje, energija i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119,05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119,05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Rashodi za javnu rasvjetu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T100002 Održavanje nerazvrstanih cesta i </w:t>
                  </w:r>
                  <w:proofErr w:type="spellStart"/>
                  <w:r>
                    <w:rPr>
                      <w:sz w:val="16"/>
                    </w:rPr>
                    <w:t>puteva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137,25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137,25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137,78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180,95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T100003 Održavanja javne rasvjete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T100005 Održavanje cesta u zimskim uvjetima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4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T100006 Održavanje javnih površina i parkova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T100007 Rashodi za opremu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T100008 Održavanje zelenih površina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T100009 Sanacija </w:t>
                  </w:r>
                  <w:proofErr w:type="spellStart"/>
                  <w:r>
                    <w:rPr>
                      <w:sz w:val="16"/>
                    </w:rPr>
                    <w:t>divlijh</w:t>
                  </w:r>
                  <w:proofErr w:type="spellEnd"/>
                  <w:r>
                    <w:rPr>
                      <w:sz w:val="16"/>
                    </w:rPr>
                    <w:t xml:space="preserve"> odlagališta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051 Gospodarenje otpadom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5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T100011 Sklonište za životinje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3.062.000,00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1.352.000,00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1.957.000,00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44,15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144,75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63,91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144,29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168,33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 xml:space="preserve">Izvor 7. Namjenski primici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K100004 Projekt energetske obnove i </w:t>
                  </w:r>
                  <w:proofErr w:type="spellStart"/>
                  <w:r>
                    <w:rPr>
                      <w:sz w:val="16"/>
                    </w:rPr>
                    <w:t>obnovljih</w:t>
                  </w:r>
                  <w:proofErr w:type="spellEnd"/>
                  <w:r>
                    <w:rPr>
                      <w:sz w:val="16"/>
                    </w:rPr>
                    <w:t xml:space="preserve"> izvora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1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K100007 Park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K100009 Zemljište za nogometno igralište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K100010 Dječji vrtić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K100011 Električni bicikli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1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Prijevozna sredstva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Tekuće održavanje građevinskih objekata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T100003 Program očuvanja prirode i okoliša s ostalim komunalnim uslugama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85,88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123,03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105,65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106,94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106,49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113,89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106,94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106,49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113,89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053 Smanjenje zagađivanja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106,94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106,49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113,89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0530 Smanjenje zagađivanja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106,94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106,49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113,89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106,94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113,89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106,94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113,89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115,62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053 Smanjenje zagađivanja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0530 Smanjenje zagađivanja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5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T100007 Punionica za </w:t>
                  </w:r>
                  <w:proofErr w:type="spellStart"/>
                  <w:r>
                    <w:rPr>
                      <w:sz w:val="16"/>
                    </w:rPr>
                    <w:t>elektro</w:t>
                  </w:r>
                  <w:proofErr w:type="spellEnd"/>
                  <w:r>
                    <w:rPr>
                      <w:sz w:val="16"/>
                    </w:rPr>
                    <w:t xml:space="preserve"> automobile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18.765.000,00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4.125.000,00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2.820.000,00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21,98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68,36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15,03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Izgradnja  pročistača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3" w:name="JR_PAGE_ANCHOR_0_13"/>
            <w:bookmarkEnd w:id="13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K100008 Poslovni inkubator </w:t>
                  </w:r>
                  <w:proofErr w:type="spellStart"/>
                  <w:r>
                    <w:rPr>
                      <w:sz w:val="16"/>
                    </w:rPr>
                    <w:t>Jabučeta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76,92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76,92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4" w:name="JR_PAGE_ANCHOR_0_14"/>
            <w:bookmarkEnd w:id="14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1.415.000,00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565.000,00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36,40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109,71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39,93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35,71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0455 Promet cjevovodima i ostali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1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5" w:name="JR_PAGE_ANCHOR_0_15"/>
            <w:bookmarkEnd w:id="15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5.840.000,00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6" w:name="JR_PAGE_ANCHOR_0_16"/>
            <w:bookmarkEnd w:id="16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K100017 </w:t>
                  </w:r>
                  <w:proofErr w:type="spellStart"/>
                  <w:r>
                    <w:rPr>
                      <w:sz w:val="16"/>
                    </w:rPr>
                    <w:t>Fotonaponska</w:t>
                  </w:r>
                  <w:proofErr w:type="spellEnd"/>
                  <w:r>
                    <w:rPr>
                      <w:sz w:val="16"/>
                    </w:rPr>
                    <w:t xml:space="preserve"> elektrana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043 Gorivo i energija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0436 Ostale vrste energije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K100019 Obnova domova LAG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5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7" w:name="JR_PAGE_ANCHOR_0_17"/>
            <w:bookmarkEnd w:id="17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6.840.000,00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19,59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 xml:space="preserve">Izvor 7. Namjenski primici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544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8" w:name="JR_PAGE_ANCHOR_0_18"/>
            <w:bookmarkEnd w:id="18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K100022 Izmjene i dopune prostornog plana 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K100023 Sanacija klizišta u Kapeli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12,50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12,50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</w:pPr>
                  <w:r>
                    <w:rPr>
                      <w:sz w:val="16"/>
                    </w:rPr>
                    <w:t>Razdjel 004 SPORT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</w:pPr>
                  <w:r>
                    <w:rPr>
                      <w:sz w:val="16"/>
                    </w:rPr>
                    <w:t>Glava 00410 Sport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19" w:name="JR_PAGE_ANCHOR_0_19"/>
            <w:bookmarkEnd w:id="19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1000 Organizacija rekreacije i sportskih aktivnosti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Organizacija rekreacije i sportskih aktivnosti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</w:pPr>
                  <w:r>
                    <w:rPr>
                      <w:sz w:val="16"/>
                    </w:rPr>
                    <w:t>Razdjel 005 DRUŠTVENE DJELATNOSTI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699.000,00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711.000,00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780.000,00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101,72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109,70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111,59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</w:pPr>
                  <w:r>
                    <w:rPr>
                      <w:sz w:val="16"/>
                    </w:rPr>
                    <w:t>Glava 00510 Društvene djelatnosti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457.000,00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459.000,00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100,44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117,21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117,72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1000 Reprezentacija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Reprezentacija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1001 Program socijalne skrbi i novčanih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Program socijalne skrbi i novčanih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106,16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1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20" w:name="JR_PAGE_ANCHOR_0_20"/>
            <w:bookmarkEnd w:id="20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 xml:space="preserve">Program 1002 </w:t>
                  </w:r>
                  <w:proofErr w:type="spellStart"/>
                  <w:r>
                    <w:rPr>
                      <w:sz w:val="16"/>
                    </w:rPr>
                    <w:t>Progam</w:t>
                  </w:r>
                  <w:proofErr w:type="spellEnd"/>
                  <w:r>
                    <w:rPr>
                      <w:sz w:val="16"/>
                    </w:rPr>
                    <w:t xml:space="preserve"> predškolskog odgoja i obrazovanja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101,01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Predškolski odgoj i obrazovanje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101,01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101,01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101,01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101,01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101,01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101,01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101,16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115,61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101,16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115,61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1003 Pomoći humanitarnim organizacijama i udrugama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Tekući projekt T100001 Pomoći humanitarnim organizacijama i udrugama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086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155,84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</w:pPr>
                  <w:r>
                    <w:rPr>
                      <w:sz w:val="16"/>
                    </w:rPr>
                    <w:t>Glava 00520 Vatrogastvo i civilna zaštita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252.000,00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104,13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96,03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</w:pPr>
                  <w:r>
                    <w:rPr>
                      <w:sz w:val="16"/>
                    </w:rPr>
                    <w:t>Program 1004 Zaštita od požara i civilne zaštite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104,13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96,03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Aktivnost A100001 Civilna zaštita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02 Obrana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022 Civilna obrana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0220 Civilna obrana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11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c>
          <w:tcPr>
            <w:tcW w:w="40" w:type="dxa"/>
          </w:tcPr>
          <w:p w:rsidR="005B73DD" w:rsidRDefault="005B73DD">
            <w:pPr>
              <w:pStyle w:val="EMPTYCELLSTYLE"/>
              <w:pageBreakBefore/>
            </w:pPr>
            <w:bookmarkStart w:id="21" w:name="JR_PAGE_ANCHOR_0_21"/>
            <w:bookmarkEnd w:id="21"/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77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Default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7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5B73DD">
              <w:trPr>
                <w:trHeight w:hRule="exact" w:val="240"/>
              </w:trPr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3DD" w:rsidRDefault="005B73DD">
                  <w:pPr>
                    <w:pStyle w:val="EMPTYCELLSTYLE"/>
                  </w:pPr>
                </w:p>
              </w:tc>
            </w:tr>
            <w:tr w:rsidR="005B73DD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B73DD" w:rsidRDefault="00837D9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Aktivnost A100002 Osnovna djelatnost vatrogasne zajednice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</w:pPr>
                  <w:r>
                    <w:rPr>
                      <w:sz w:val="16"/>
                    </w:rPr>
                    <w:t>Aktivnost A100003 Osnovna djelatnost Javne vatrogasne postrojbe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6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5B73DD" w:rsidRDefault="00837D9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30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B73DD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5B73DD" w:rsidRDefault="005B73DD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5B73DD" w:rsidRDefault="00837D9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498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</w:tcPr>
          <w:p w:rsidR="000C6A78" w:rsidRDefault="000C6A78">
            <w:pPr>
              <w:pStyle w:val="EMPTYCELLSTYLE"/>
            </w:pPr>
          </w:p>
          <w:p w:rsidR="000C6A78" w:rsidRDefault="000C6A78" w:rsidP="000C6A78"/>
          <w:p w:rsidR="00CF3F05" w:rsidRDefault="00CF3F05" w:rsidP="000C6A78">
            <w:r>
              <w:t>Ova projekcija plana proračuna stupa na snagu osmog dana od dana objave u „Službenom glasniku Općine Kapela“i objaviti će se na internetskim stranicama Općine Kapela.</w:t>
            </w:r>
          </w:p>
          <w:p w:rsidR="00CF3F05" w:rsidRDefault="00CF3F05" w:rsidP="000C6A78"/>
          <w:p w:rsidR="00CF3F05" w:rsidRDefault="00CF3F05" w:rsidP="000C6A78"/>
          <w:p w:rsidR="005B73DD" w:rsidRDefault="00CF3F05" w:rsidP="000C6A78">
            <w:r>
              <w:t>KLASA: 400-08/19-02/4                                                                                                                       PREDSJEDNIK OPĆINSKOG VIJEĆA:</w:t>
            </w:r>
          </w:p>
          <w:p w:rsidR="00CF3F05" w:rsidRDefault="00CF3F05" w:rsidP="000C6A78">
            <w:r>
              <w:t>URBROJ: 2103/02-</w:t>
            </w:r>
            <w:proofErr w:type="spellStart"/>
            <w:r>
              <w:t>02</w:t>
            </w:r>
            <w:proofErr w:type="spellEnd"/>
            <w:r>
              <w:t xml:space="preserve">-19-2                                                                                                                          Viktor </w:t>
            </w:r>
            <w:proofErr w:type="spellStart"/>
            <w:r>
              <w:t>Vidojević</w:t>
            </w:r>
            <w:proofErr w:type="spellEnd"/>
          </w:p>
          <w:p w:rsidR="00CF3F05" w:rsidRDefault="00CF3F05" w:rsidP="000C6A78"/>
          <w:p w:rsidR="00CF3F05" w:rsidRDefault="00CF3F05" w:rsidP="000C6A78">
            <w:r>
              <w:t xml:space="preserve">Kapela, 23. prosinca 2019. </w:t>
            </w:r>
          </w:p>
          <w:p w:rsidR="00CF3F05" w:rsidRDefault="00CF3F05" w:rsidP="000C6A78"/>
          <w:p w:rsidR="00CF3F05" w:rsidRPr="000C6A78" w:rsidRDefault="00CF3F05" w:rsidP="000C6A78"/>
        </w:tc>
        <w:tc>
          <w:tcPr>
            <w:tcW w:w="2639" w:type="dxa"/>
          </w:tcPr>
          <w:p w:rsidR="005B73DD" w:rsidRPr="00CF3F05" w:rsidRDefault="005B73DD" w:rsidP="00CF3F05"/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08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9386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  <w:tr w:rsidR="005B73DD" w:rsidTr="00CF3F05">
        <w:trPr>
          <w:trHeight w:hRule="exact" w:val="240"/>
        </w:trPr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5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3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60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19" w:type="dxa"/>
          </w:tcPr>
          <w:p w:rsidR="005B73DD" w:rsidRDefault="005B73DD">
            <w:pPr>
              <w:pStyle w:val="EMPTYCELLSTYLE"/>
            </w:pPr>
          </w:p>
        </w:tc>
        <w:tc>
          <w:tcPr>
            <w:tcW w:w="72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DD" w:rsidRDefault="00837D9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  <w:tc>
          <w:tcPr>
            <w:tcW w:w="40" w:type="dxa"/>
          </w:tcPr>
          <w:p w:rsidR="005B73DD" w:rsidRDefault="005B73DD">
            <w:pPr>
              <w:pStyle w:val="EMPTYCELLSTYLE"/>
            </w:pPr>
          </w:p>
        </w:tc>
      </w:tr>
    </w:tbl>
    <w:p w:rsidR="00837D9A" w:rsidRDefault="00837D9A"/>
    <w:sectPr w:rsidR="00837D9A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GrammaticalErrors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B73DD"/>
    <w:rsid w:val="000C6A78"/>
    <w:rsid w:val="004C7C8E"/>
    <w:rsid w:val="005B73DD"/>
    <w:rsid w:val="00837D9A"/>
    <w:rsid w:val="00C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10085</Words>
  <Characters>57487</Characters>
  <Application>Microsoft Office Word</Application>
  <DocSecurity>0</DocSecurity>
  <Lines>479</Lines>
  <Paragraphs>134</Paragraphs>
  <ScaleCrop>false</ScaleCrop>
  <Company/>
  <LinksUpToDate>false</LinksUpToDate>
  <CharactersWithSpaces>67438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7</cp:revision>
  <dcterms:created xsi:type="dcterms:W3CDTF">2019-12-23T13:56:00Z</dcterms:created>
  <dcterms:modified xsi:type="dcterms:W3CDTF">2019-12-23T14:11:00Z</dcterms:modified>
</cp:coreProperties>
</file>