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C1" w:rsidRDefault="00A61D4D" w:rsidP="00D5105D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</w:t>
      </w:r>
      <w:r w:rsidR="00D154C1">
        <w:rPr>
          <w:rFonts w:ascii="Arial" w:hAnsi="Arial" w:cs="Arial"/>
          <w:sz w:val="24"/>
          <w:szCs w:val="24"/>
          <w:lang w:val="hr-HR"/>
        </w:rPr>
        <w:t>OPĆINSKOG VIJEĆA OPĆINE KAPELA</w:t>
      </w:r>
      <w:bookmarkStart w:id="0" w:name="_GoBack"/>
      <w:bookmarkEnd w:id="0"/>
    </w:p>
    <w:p w:rsidR="00AC0AA0" w:rsidRDefault="00D5105D" w:rsidP="00D5105D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VIKTOR VIDOJEVIĆ</w:t>
      </w:r>
    </w:p>
    <w:p w:rsidR="00440289" w:rsidRDefault="00D5105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Diklenica 19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D5105D">
        <w:rPr>
          <w:rFonts w:ascii="Arial" w:hAnsi="Arial" w:cs="Arial"/>
          <w:sz w:val="24"/>
          <w:szCs w:val="24"/>
          <w:lang w:val="hr-HR"/>
        </w:rPr>
        <w:t>17097130376</w:t>
      </w:r>
    </w:p>
    <w:p w:rsidR="00ED1E7F" w:rsidRDefault="00ED1E7F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D1E7F" w:rsidRDefault="00ED1E7F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867A1">
        <w:rPr>
          <w:rFonts w:ascii="Arial" w:hAnsi="Arial" w:cs="Arial"/>
          <w:sz w:val="24"/>
          <w:szCs w:val="24"/>
          <w:lang w:val="hr-HR"/>
        </w:rPr>
        <w:t>1</w:t>
      </w:r>
      <w:r w:rsidR="00E65270">
        <w:rPr>
          <w:rFonts w:ascii="Arial" w:hAnsi="Arial" w:cs="Arial"/>
          <w:sz w:val="24"/>
          <w:szCs w:val="24"/>
          <w:lang w:val="hr-HR"/>
        </w:rPr>
        <w:t>5</w:t>
      </w:r>
      <w:r w:rsidR="004867A1">
        <w:rPr>
          <w:rFonts w:ascii="Arial" w:hAnsi="Arial" w:cs="Arial"/>
          <w:sz w:val="24"/>
          <w:szCs w:val="24"/>
          <w:lang w:val="hr-HR"/>
        </w:rPr>
        <w:t xml:space="preserve">. </w:t>
      </w:r>
      <w:r w:rsidR="00ED1E7F">
        <w:rPr>
          <w:rFonts w:ascii="Arial" w:hAnsi="Arial" w:cs="Arial"/>
          <w:sz w:val="24"/>
          <w:szCs w:val="24"/>
          <w:lang w:val="hr-HR"/>
        </w:rPr>
        <w:t>l</w:t>
      </w:r>
      <w:r w:rsidR="004867A1">
        <w:rPr>
          <w:rFonts w:ascii="Arial" w:hAnsi="Arial" w:cs="Arial"/>
          <w:sz w:val="24"/>
          <w:szCs w:val="24"/>
          <w:lang w:val="hr-HR"/>
        </w:rPr>
        <w:t>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867A1">
        <w:rPr>
          <w:rFonts w:ascii="Arial" w:hAnsi="Arial" w:cs="Arial"/>
          <w:sz w:val="24"/>
          <w:szCs w:val="24"/>
          <w:lang w:val="hr-HR"/>
        </w:rPr>
        <w:tab/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E65B28">
        <w:rPr>
          <w:rFonts w:ascii="Arial" w:hAnsi="Arial" w:cs="Arial"/>
          <w:sz w:val="24"/>
          <w:szCs w:val="24"/>
          <w:lang w:val="hr-HR"/>
        </w:rPr>
        <w:t>Viktor Vidojević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725C5"/>
    <w:rsid w:val="002012FA"/>
    <w:rsid w:val="00440289"/>
    <w:rsid w:val="00470A30"/>
    <w:rsid w:val="004867A1"/>
    <w:rsid w:val="0066604B"/>
    <w:rsid w:val="007A230B"/>
    <w:rsid w:val="00841ED9"/>
    <w:rsid w:val="00A102B2"/>
    <w:rsid w:val="00A525B5"/>
    <w:rsid w:val="00A61D4D"/>
    <w:rsid w:val="00AC0AA0"/>
    <w:rsid w:val="00BD0D6E"/>
    <w:rsid w:val="00C0527E"/>
    <w:rsid w:val="00D154C1"/>
    <w:rsid w:val="00D5105D"/>
    <w:rsid w:val="00E02160"/>
    <w:rsid w:val="00E23F8C"/>
    <w:rsid w:val="00E65270"/>
    <w:rsid w:val="00E65B28"/>
    <w:rsid w:val="00ED1E7F"/>
    <w:rsid w:val="00EE68E4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10</cp:revision>
  <cp:lastPrinted>2014-02-27T06:51:00Z</cp:lastPrinted>
  <dcterms:created xsi:type="dcterms:W3CDTF">2015-02-19T12:07:00Z</dcterms:created>
  <dcterms:modified xsi:type="dcterms:W3CDTF">2015-02-19T12:40:00Z</dcterms:modified>
</cp:coreProperties>
</file>