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AC0AA0" w:rsidRDefault="007C610A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DRAGAN BREŽNJAK</w:t>
      </w:r>
    </w:p>
    <w:p w:rsidR="00440289" w:rsidRDefault="007C610A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Visovi 5</w:t>
      </w:r>
    </w:p>
    <w:p w:rsidR="00440289" w:rsidRDefault="00C26DE5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43000 Bjelovar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7C610A">
        <w:rPr>
          <w:rFonts w:ascii="Arial" w:hAnsi="Arial" w:cs="Arial"/>
          <w:sz w:val="24"/>
          <w:szCs w:val="24"/>
          <w:lang w:val="hr-HR"/>
        </w:rPr>
        <w:t>52038847792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</w:t>
      </w:r>
      <w:r w:rsidR="00FF01BA">
        <w:rPr>
          <w:rFonts w:ascii="Arial" w:hAnsi="Arial" w:cs="Arial"/>
          <w:b/>
          <w:sz w:val="24"/>
          <w:szCs w:val="24"/>
          <w:lang w:val="hr-HR"/>
        </w:rPr>
        <w:t>6</w:t>
      </w:r>
      <w:r w:rsidRPr="00A525B5">
        <w:rPr>
          <w:rFonts w:ascii="Arial" w:hAnsi="Arial" w:cs="Arial"/>
          <w:b/>
          <w:sz w:val="24"/>
          <w:szCs w:val="24"/>
          <w:lang w:val="hr-HR"/>
        </w:rPr>
        <w:t>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</w:t>
      </w:r>
      <w:r w:rsidR="00FF01BA">
        <w:rPr>
          <w:rFonts w:ascii="Arial" w:hAnsi="Arial" w:cs="Arial"/>
          <w:sz w:val="24"/>
          <w:szCs w:val="24"/>
          <w:lang w:val="hr-HR"/>
        </w:rPr>
        <w:t>6</w:t>
      </w:r>
      <w:r>
        <w:rPr>
          <w:rFonts w:ascii="Arial" w:hAnsi="Arial" w:cs="Arial"/>
          <w:sz w:val="24"/>
          <w:szCs w:val="24"/>
          <w:lang w:val="hr-HR"/>
        </w:rPr>
        <w:t>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1013DD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</w:t>
            </w:r>
            <w:r w:rsidR="001013DD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1013DD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1.002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1013DD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  <w:r w:rsidR="001013DD">
              <w:rPr>
                <w:rFonts w:ascii="Arial" w:hAnsi="Arial" w:cs="Arial"/>
                <w:sz w:val="24"/>
                <w:szCs w:val="24"/>
                <w:lang w:val="hr-HR"/>
              </w:rPr>
              <w:t>94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E02160" w:rsidP="001013DD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 w:rsidR="001013DD">
              <w:rPr>
                <w:rFonts w:ascii="Arial" w:hAnsi="Arial" w:cs="Arial"/>
                <w:sz w:val="24"/>
                <w:szCs w:val="24"/>
                <w:lang w:val="hr-HR"/>
              </w:rPr>
              <w:t>08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1013DD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1.002</w:t>
            </w:r>
            <w:r w:rsidR="00A525B5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1F57B0">
        <w:rPr>
          <w:rFonts w:ascii="Arial" w:hAnsi="Arial" w:cs="Arial"/>
          <w:sz w:val="24"/>
          <w:szCs w:val="24"/>
          <w:lang w:val="hr-HR"/>
        </w:rPr>
        <w:t>1</w:t>
      </w:r>
      <w:r w:rsidR="008F26BC">
        <w:rPr>
          <w:rFonts w:ascii="Arial" w:hAnsi="Arial" w:cs="Arial"/>
          <w:sz w:val="24"/>
          <w:szCs w:val="24"/>
          <w:lang w:val="hr-HR"/>
        </w:rPr>
        <w:t>5</w:t>
      </w:r>
      <w:r w:rsidR="001F57B0">
        <w:rPr>
          <w:rFonts w:ascii="Arial" w:hAnsi="Arial" w:cs="Arial"/>
          <w:sz w:val="24"/>
          <w:szCs w:val="24"/>
          <w:lang w:val="hr-HR"/>
        </w:rPr>
        <w:t xml:space="preserve">. </w:t>
      </w:r>
      <w:r w:rsidR="001013DD">
        <w:rPr>
          <w:rFonts w:ascii="Arial" w:hAnsi="Arial" w:cs="Arial"/>
          <w:sz w:val="24"/>
          <w:szCs w:val="24"/>
          <w:lang w:val="hr-HR"/>
        </w:rPr>
        <w:t>prosinca</w:t>
      </w:r>
      <w:r w:rsidR="001F57B0">
        <w:rPr>
          <w:rFonts w:ascii="Arial" w:hAnsi="Arial" w:cs="Arial"/>
          <w:sz w:val="24"/>
          <w:szCs w:val="24"/>
          <w:lang w:val="hr-HR"/>
        </w:rPr>
        <w:t xml:space="preserve"> 201</w:t>
      </w:r>
      <w:r w:rsidR="00FF01BA">
        <w:rPr>
          <w:rFonts w:ascii="Arial" w:hAnsi="Arial" w:cs="Arial"/>
          <w:sz w:val="24"/>
          <w:szCs w:val="24"/>
          <w:lang w:val="hr-HR"/>
        </w:rPr>
        <w:t>5</w:t>
      </w:r>
      <w:bookmarkStart w:id="0" w:name="_GoBack"/>
      <w:bookmarkEnd w:id="0"/>
      <w:r w:rsidR="001F57B0">
        <w:rPr>
          <w:rFonts w:ascii="Arial" w:hAnsi="Arial" w:cs="Arial"/>
          <w:sz w:val="24"/>
          <w:szCs w:val="24"/>
          <w:lang w:val="hr-HR"/>
        </w:rPr>
        <w:t>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1F57B0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Nezavisni vijećnik</w:t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</w:t>
      </w:r>
      <w:r w:rsidR="007C610A">
        <w:rPr>
          <w:rFonts w:ascii="Arial" w:hAnsi="Arial" w:cs="Arial"/>
          <w:sz w:val="24"/>
          <w:szCs w:val="24"/>
          <w:lang w:val="hr-HR"/>
        </w:rPr>
        <w:t>Dragan Brežnjak</w:t>
      </w:r>
      <w:r>
        <w:rPr>
          <w:rFonts w:ascii="Arial" w:hAnsi="Arial" w:cs="Arial"/>
          <w:sz w:val="24"/>
          <w:szCs w:val="24"/>
          <w:lang w:val="hr-HR"/>
        </w:rPr>
        <w:t>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024350"/>
    <w:rsid w:val="001013DD"/>
    <w:rsid w:val="001F57B0"/>
    <w:rsid w:val="002012FA"/>
    <w:rsid w:val="00440289"/>
    <w:rsid w:val="0066604B"/>
    <w:rsid w:val="00741F3E"/>
    <w:rsid w:val="007A230B"/>
    <w:rsid w:val="007C610A"/>
    <w:rsid w:val="00841ED9"/>
    <w:rsid w:val="00867A97"/>
    <w:rsid w:val="008F26BC"/>
    <w:rsid w:val="00A525B5"/>
    <w:rsid w:val="00AC0AA0"/>
    <w:rsid w:val="00B41756"/>
    <w:rsid w:val="00C26DE5"/>
    <w:rsid w:val="00C43B2E"/>
    <w:rsid w:val="00DA64B3"/>
    <w:rsid w:val="00E02160"/>
    <w:rsid w:val="00EE68E4"/>
    <w:rsid w:val="00FD0D58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2013-07-24T13:00:00Z</cp:lastPrinted>
  <dcterms:created xsi:type="dcterms:W3CDTF">2016-03-01T09:41:00Z</dcterms:created>
  <dcterms:modified xsi:type="dcterms:W3CDTF">2016-03-01T09:47:00Z</dcterms:modified>
</cp:coreProperties>
</file>