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AEBB" w14:textId="77777777" w:rsidR="0087695D" w:rsidRDefault="0087695D" w:rsidP="0087695D">
      <w:pPr>
        <w:jc w:val="center"/>
      </w:pPr>
    </w:p>
    <w:p w14:paraId="35112F1A" w14:textId="77777777" w:rsidR="0087695D" w:rsidRDefault="0087695D" w:rsidP="0087695D">
      <w:pPr>
        <w:jc w:val="center"/>
      </w:pPr>
    </w:p>
    <w:p w14:paraId="45BEF32A" w14:textId="677555AA" w:rsidR="00D96FAF" w:rsidRPr="0087695D" w:rsidRDefault="0087695D" w:rsidP="0087695D">
      <w:pPr>
        <w:jc w:val="center"/>
        <w:rPr>
          <w:b/>
          <w:bCs/>
        </w:rPr>
      </w:pPr>
      <w:r w:rsidRPr="0087695D">
        <w:rPr>
          <w:b/>
          <w:bCs/>
        </w:rPr>
        <w:t xml:space="preserve">JAVNI POZIV ZA </w:t>
      </w:r>
      <w:r w:rsidR="005A35DD">
        <w:rPr>
          <w:b/>
          <w:bCs/>
        </w:rPr>
        <w:t>KRAJNJE KORISNIKE PROJEKTA ZAŽELI U KAPELI</w:t>
      </w:r>
    </w:p>
    <w:p w14:paraId="5387DC6E" w14:textId="3B8E63BD" w:rsidR="0087695D" w:rsidRPr="0087695D" w:rsidRDefault="0087695D" w:rsidP="0087695D">
      <w:pPr>
        <w:jc w:val="center"/>
        <w:rPr>
          <w:b/>
          <w:bCs/>
        </w:rPr>
      </w:pPr>
      <w:r w:rsidRPr="0087695D">
        <w:rPr>
          <w:b/>
          <w:bCs/>
        </w:rPr>
        <w:t>OPĆINA KAPELA JE KORISNIK PROJEKTA ZAŽELI U KAPELI</w:t>
      </w:r>
    </w:p>
    <w:p w14:paraId="53FB7D1F" w14:textId="29289973" w:rsidR="0087695D" w:rsidRPr="0087695D" w:rsidRDefault="0087695D" w:rsidP="0087695D">
      <w:pPr>
        <w:jc w:val="center"/>
        <w:rPr>
          <w:b/>
          <w:bCs/>
        </w:rPr>
      </w:pPr>
      <w:r w:rsidRPr="0087695D">
        <w:rPr>
          <w:b/>
          <w:bCs/>
        </w:rPr>
        <w:t xml:space="preserve">ZAŽELI – PREVENCIJA INSTITUCIONALIZACIJE </w:t>
      </w:r>
    </w:p>
    <w:p w14:paraId="5950ABBF" w14:textId="3C0BB71C" w:rsidR="0087695D" w:rsidRPr="0087695D" w:rsidRDefault="0087695D" w:rsidP="0087695D">
      <w:pPr>
        <w:jc w:val="center"/>
        <w:rPr>
          <w:b/>
          <w:bCs/>
        </w:rPr>
      </w:pPr>
      <w:r w:rsidRPr="0087695D">
        <w:rPr>
          <w:b/>
          <w:bCs/>
        </w:rPr>
        <w:t>KODNI BROJ: SF.3.4.11.01.0350</w:t>
      </w:r>
    </w:p>
    <w:p w14:paraId="4968F163" w14:textId="5C72DFD7" w:rsidR="0087695D" w:rsidRPr="0087695D" w:rsidRDefault="0087695D" w:rsidP="0087695D">
      <w:pPr>
        <w:jc w:val="center"/>
        <w:rPr>
          <w:b/>
          <w:bCs/>
        </w:rPr>
      </w:pPr>
      <w:r w:rsidRPr="0087695D">
        <w:rPr>
          <w:b/>
          <w:bCs/>
        </w:rPr>
        <w:t>Trajanje projekta: 12/2023 – 10/2026</w:t>
      </w:r>
    </w:p>
    <w:p w14:paraId="7318007E" w14:textId="77777777" w:rsidR="0087695D" w:rsidRDefault="0087695D" w:rsidP="0087695D"/>
    <w:p w14:paraId="0EA6EECE" w14:textId="77777777" w:rsidR="00152094" w:rsidRDefault="00152094" w:rsidP="0087695D"/>
    <w:p w14:paraId="47DF7BBD" w14:textId="555B2DCC" w:rsidR="0087695D" w:rsidRPr="0087695D" w:rsidRDefault="0087695D" w:rsidP="0087695D">
      <w:pPr>
        <w:rPr>
          <w:b/>
          <w:bCs/>
        </w:rPr>
      </w:pPr>
      <w:r>
        <w:t xml:space="preserve">Propisano je da se u projekt mogu kao korisnici uključiti </w:t>
      </w:r>
      <w:r w:rsidRPr="0087695D">
        <w:rPr>
          <w:b/>
          <w:bCs/>
        </w:rPr>
        <w:t xml:space="preserve">dvije kategorije osoba. </w:t>
      </w:r>
    </w:p>
    <w:p w14:paraId="5634F297" w14:textId="6CE71DAE" w:rsidR="0087695D" w:rsidRDefault="0087695D" w:rsidP="0087695D">
      <w:pPr>
        <w:rPr>
          <w:b/>
          <w:bCs/>
        </w:rPr>
      </w:pPr>
      <w:r>
        <w:t xml:space="preserve">Na ovaj poziv mogu se prijaviti </w:t>
      </w:r>
      <w:r w:rsidRPr="0087695D">
        <w:rPr>
          <w:b/>
          <w:bCs/>
        </w:rPr>
        <w:t>STARIJE OSOBE (65 + godina) i ODRASLE OSOBE S INVALIDITETOM (18 + godina).</w:t>
      </w:r>
    </w:p>
    <w:p w14:paraId="5EDACFC0" w14:textId="77777777" w:rsidR="00152094" w:rsidRDefault="00152094" w:rsidP="0087695D">
      <w:pPr>
        <w:rPr>
          <w:b/>
          <w:bCs/>
        </w:rPr>
      </w:pPr>
    </w:p>
    <w:p w14:paraId="088F4965" w14:textId="77777777" w:rsidR="00152094" w:rsidRPr="0087695D" w:rsidRDefault="00152094" w:rsidP="0087695D">
      <w:pPr>
        <w:rPr>
          <w:b/>
          <w:bCs/>
        </w:rPr>
      </w:pPr>
    </w:p>
    <w:p w14:paraId="1C9AA5B0" w14:textId="77777777" w:rsidR="0087695D" w:rsidRPr="0087695D" w:rsidRDefault="0087695D" w:rsidP="0087695D">
      <w:pPr>
        <w:rPr>
          <w:b/>
          <w:bCs/>
          <w:u w:val="single"/>
        </w:rPr>
      </w:pPr>
      <w:r w:rsidRPr="0087695D">
        <w:rPr>
          <w:b/>
          <w:bCs/>
          <w:u w:val="single"/>
        </w:rPr>
        <w:t>UVJETI koje svaka od kategorija mora zadovoljiti:</w:t>
      </w:r>
    </w:p>
    <w:p w14:paraId="73D30708" w14:textId="77777777" w:rsidR="0087695D" w:rsidRPr="0087695D" w:rsidRDefault="0087695D" w:rsidP="0087695D">
      <w:pPr>
        <w:rPr>
          <w:b/>
          <w:bCs/>
        </w:rPr>
      </w:pPr>
      <w:r w:rsidRPr="0087695D">
        <w:rPr>
          <w:b/>
          <w:bCs/>
        </w:rPr>
        <w:t>1. Osobe starije od 65 godina:</w:t>
      </w:r>
    </w:p>
    <w:p w14:paraId="017BC05A" w14:textId="782C546E" w:rsidR="0087695D" w:rsidRPr="0087695D" w:rsidRDefault="0087695D" w:rsidP="0087695D">
      <w:r w:rsidRPr="0087695D">
        <w:t>· ako žive u samačkom ili dvočlanom kućanstvu čiji mjesečni prihodi:</w:t>
      </w:r>
    </w:p>
    <w:p w14:paraId="1EE5820B" w14:textId="35ABCA7B" w:rsidR="0087695D" w:rsidRPr="0087695D" w:rsidRDefault="0087695D" w:rsidP="00597383">
      <w:pPr>
        <w:jc w:val="both"/>
      </w:pPr>
      <w:r w:rsidRPr="0087695D">
        <w:rPr>
          <w:b/>
          <w:bCs/>
        </w:rPr>
        <w:t>– za samačka kućanstva</w:t>
      </w:r>
      <w:r w:rsidRPr="0087695D">
        <w:t xml:space="preserve"> ne prelaze iznos 120% prosječne starosne mirovine za 40 i više godina mirovinskog staža u mjesecu koji prethodi uključivanju u aktivnost projekta ili u mjesecu prije ukoliko HZMO još nije izdao podatke za mjesec koji prethodi uključivanju u aktivnosti projekta (TRENUTNO: </w:t>
      </w:r>
      <w:r w:rsidR="00495CAF">
        <w:rPr>
          <w:b/>
          <w:bCs/>
        </w:rPr>
        <w:t>1</w:t>
      </w:r>
      <w:r w:rsidR="0082650F">
        <w:rPr>
          <w:b/>
          <w:bCs/>
        </w:rPr>
        <w:t>.</w:t>
      </w:r>
      <w:r w:rsidR="00CC2ABD">
        <w:rPr>
          <w:b/>
          <w:bCs/>
        </w:rPr>
        <w:t>20</w:t>
      </w:r>
      <w:r w:rsidR="006D200D">
        <w:rPr>
          <w:b/>
          <w:bCs/>
        </w:rPr>
        <w:t>6,</w:t>
      </w:r>
      <w:r w:rsidR="0099654B">
        <w:rPr>
          <w:b/>
          <w:bCs/>
        </w:rPr>
        <w:t>8</w:t>
      </w:r>
      <w:r w:rsidR="00A3675E">
        <w:rPr>
          <w:b/>
          <w:bCs/>
        </w:rPr>
        <w:t xml:space="preserve">6 </w:t>
      </w:r>
      <w:r w:rsidRPr="0087695D">
        <w:rPr>
          <w:b/>
          <w:bCs/>
        </w:rPr>
        <w:t>ura</w:t>
      </w:r>
      <w:r w:rsidRPr="0087695D">
        <w:t>)</w:t>
      </w:r>
      <w:r w:rsidR="00936BD4">
        <w:t>.</w:t>
      </w:r>
    </w:p>
    <w:p w14:paraId="42613B0D" w14:textId="36DEA408" w:rsidR="0087695D" w:rsidRPr="0087695D" w:rsidRDefault="0087695D" w:rsidP="00597383">
      <w:pPr>
        <w:jc w:val="both"/>
      </w:pPr>
      <w:r w:rsidRPr="0087695D">
        <w:rPr>
          <w:b/>
          <w:bCs/>
        </w:rPr>
        <w:t>– za dvočlana kućanstva</w:t>
      </w:r>
      <w:r w:rsidRPr="0087695D">
        <w:t xml:space="preserve"> ne prelaze iznos od 200% prosječne starosne mirovine za 40 i više godina mirovinskog staža u mjesecu koji prethodi uključivanju u aktivnost projekta ili u mjesecu prije ukoliko HZMO još nije izdao podatke za mjesec koji prethodi uključivanju u aktivnosti projekta (TRENUTNO: </w:t>
      </w:r>
      <w:r w:rsidR="00CC2ABD">
        <w:rPr>
          <w:b/>
          <w:bCs/>
        </w:rPr>
        <w:t>2.0</w:t>
      </w:r>
      <w:r w:rsidR="006D200D">
        <w:rPr>
          <w:b/>
          <w:bCs/>
        </w:rPr>
        <w:t>1</w:t>
      </w:r>
      <w:r w:rsidR="0099654B">
        <w:rPr>
          <w:b/>
          <w:bCs/>
        </w:rPr>
        <w:t>1,</w:t>
      </w:r>
      <w:r w:rsidR="00A3675E">
        <w:rPr>
          <w:b/>
          <w:bCs/>
        </w:rPr>
        <w:t xml:space="preserve">44 </w:t>
      </w:r>
      <w:r w:rsidRPr="0087695D">
        <w:rPr>
          <w:b/>
          <w:bCs/>
        </w:rPr>
        <w:t>eura</w:t>
      </w:r>
      <w:r w:rsidRPr="0087695D">
        <w:t>)</w:t>
      </w:r>
      <w:r w:rsidR="00936BD4">
        <w:t>.</w:t>
      </w:r>
    </w:p>
    <w:p w14:paraId="0C18A75A" w14:textId="42402045" w:rsidR="0087695D" w:rsidRPr="0087695D" w:rsidRDefault="0087695D" w:rsidP="00597383">
      <w:pPr>
        <w:jc w:val="both"/>
      </w:pPr>
      <w:r w:rsidRPr="0087695D">
        <w:t xml:space="preserve">– </w:t>
      </w:r>
      <w:r w:rsidRPr="0087695D">
        <w:rPr>
          <w:b/>
          <w:bCs/>
        </w:rPr>
        <w:t>za višečlana kućanstva</w:t>
      </w:r>
      <w:r w:rsidRPr="0087695D">
        <w:t xml:space="preserve"> ne prelaze iznos 300% prosječne starosne mirovine za 40 i više godina mirovinskog staža u mjesecu koji prethodi uključivanju u aktivnost projekta ili u mjesecu prije ukoliko HZMO još nije izdao podatke za mjesec koji prethodi uključivanju u aktivnosti projekta (TRENUTNO: </w:t>
      </w:r>
      <w:r w:rsidR="00CC2ABD">
        <w:rPr>
          <w:b/>
          <w:bCs/>
        </w:rPr>
        <w:t>3.01</w:t>
      </w:r>
      <w:r w:rsidR="0099654B">
        <w:rPr>
          <w:b/>
          <w:bCs/>
        </w:rPr>
        <w:t>7,</w:t>
      </w:r>
      <w:r w:rsidR="00A3675E">
        <w:rPr>
          <w:b/>
          <w:bCs/>
        </w:rPr>
        <w:t>16</w:t>
      </w:r>
      <w:r w:rsidR="0099654B">
        <w:rPr>
          <w:b/>
          <w:bCs/>
        </w:rPr>
        <w:t xml:space="preserve"> </w:t>
      </w:r>
      <w:r w:rsidRPr="0087695D">
        <w:rPr>
          <w:b/>
          <w:bCs/>
        </w:rPr>
        <w:t>eura</w:t>
      </w:r>
      <w:r w:rsidRPr="0087695D">
        <w:t>)</w:t>
      </w:r>
      <w:r w:rsidR="00936BD4">
        <w:t>.</w:t>
      </w:r>
    </w:p>
    <w:p w14:paraId="23C1689F" w14:textId="0FCCD7A6" w:rsidR="0087695D" w:rsidRDefault="0087695D" w:rsidP="00597383">
      <w:pPr>
        <w:jc w:val="both"/>
        <w:rPr>
          <w:b/>
          <w:bCs/>
        </w:rPr>
      </w:pPr>
      <w:r w:rsidRPr="0087695D">
        <w:t xml:space="preserve">· </w:t>
      </w:r>
      <w:r w:rsidRPr="0087695D">
        <w:rPr>
          <w:b/>
          <w:bCs/>
        </w:rPr>
        <w:t>koji istovremeno nisu korisnici iste ili slične usluge financirane iz drugih javnih izvora – usluga pomoći u kući, boravka, organiziranog stanovanja, smještaja, osobne asistencije koju pruža osobni asistent, osobne asistencije koju pruža videći pratitelj</w:t>
      </w:r>
      <w:r w:rsidR="00936BD4">
        <w:rPr>
          <w:b/>
          <w:bCs/>
        </w:rPr>
        <w:t>.</w:t>
      </w:r>
    </w:p>
    <w:p w14:paraId="1CF47719" w14:textId="77777777" w:rsidR="00152094" w:rsidRDefault="00152094" w:rsidP="0087695D">
      <w:pPr>
        <w:rPr>
          <w:b/>
          <w:bCs/>
        </w:rPr>
      </w:pPr>
    </w:p>
    <w:p w14:paraId="64917910" w14:textId="77777777" w:rsidR="00152094" w:rsidRDefault="00152094" w:rsidP="0087695D">
      <w:pPr>
        <w:rPr>
          <w:b/>
          <w:bCs/>
        </w:rPr>
      </w:pPr>
    </w:p>
    <w:p w14:paraId="5B0EC8DE" w14:textId="77777777" w:rsidR="00152094" w:rsidRDefault="00152094" w:rsidP="0087695D">
      <w:pPr>
        <w:rPr>
          <w:b/>
          <w:bCs/>
        </w:rPr>
      </w:pPr>
    </w:p>
    <w:p w14:paraId="383B5C73" w14:textId="77777777" w:rsidR="00152094" w:rsidRPr="0087695D" w:rsidRDefault="00152094" w:rsidP="0087695D">
      <w:pPr>
        <w:rPr>
          <w:b/>
          <w:bCs/>
        </w:rPr>
      </w:pPr>
    </w:p>
    <w:p w14:paraId="4DD768DD" w14:textId="77777777" w:rsidR="0087695D" w:rsidRPr="0087695D" w:rsidRDefault="0087695D" w:rsidP="0087695D">
      <w:pPr>
        <w:rPr>
          <w:b/>
          <w:bCs/>
        </w:rPr>
      </w:pPr>
      <w:r w:rsidRPr="0087695D">
        <w:rPr>
          <w:b/>
          <w:bCs/>
        </w:rPr>
        <w:t>2. Odrasle osobe s invaliditetom:</w:t>
      </w:r>
    </w:p>
    <w:p w14:paraId="5BDEBC9A" w14:textId="0885CB17" w:rsidR="0087695D" w:rsidRPr="00936BD4" w:rsidRDefault="0087695D" w:rsidP="00597383">
      <w:pPr>
        <w:jc w:val="both"/>
        <w:rPr>
          <w:b/>
          <w:bCs/>
        </w:rPr>
      </w:pPr>
      <w:r w:rsidRPr="0087695D">
        <w:t xml:space="preserve">· </w:t>
      </w:r>
      <w:r w:rsidRPr="0087695D">
        <w:rPr>
          <w:b/>
          <w:bCs/>
        </w:rPr>
        <w:t>koje imaju utvrđen treći ili četvrti stupanj težine invaliditeta – oštećenja funkcionalnih sposobnosti prema propisima o vještačenju i metodologijama vještačenja</w:t>
      </w:r>
      <w:r w:rsidR="00936BD4">
        <w:rPr>
          <w:b/>
          <w:bCs/>
        </w:rPr>
        <w:t>.</w:t>
      </w:r>
    </w:p>
    <w:p w14:paraId="35C36A88" w14:textId="6E6735BF" w:rsidR="00936BD4" w:rsidRPr="00936BD4" w:rsidRDefault="00936BD4" w:rsidP="00597383">
      <w:pPr>
        <w:jc w:val="both"/>
      </w:pPr>
      <w:r w:rsidRPr="00936BD4">
        <w:t xml:space="preserve">· </w:t>
      </w:r>
      <w:r w:rsidRPr="00936BD4">
        <w:rPr>
          <w:b/>
          <w:bCs/>
        </w:rPr>
        <w:t>koji istovremeno nisu korisnici iste ili slične usluge financirane iz drugih javnih izvora</w:t>
      </w:r>
      <w:r w:rsidRPr="00936BD4">
        <w:t xml:space="preserve"> – usluga pomoći u kući, boravka, organiziranog stanovanja, smještaja, osobne asistencije koju pruža osobni asistent, osobne asistencije koju pruža videći pratitelj</w:t>
      </w:r>
      <w:r>
        <w:t>.</w:t>
      </w:r>
    </w:p>
    <w:p w14:paraId="24DAA9B1" w14:textId="77777777" w:rsidR="00936BD4" w:rsidRDefault="00936BD4" w:rsidP="00597383">
      <w:pPr>
        <w:jc w:val="both"/>
        <w:rPr>
          <w:b/>
          <w:bCs/>
        </w:rPr>
      </w:pPr>
      <w:r w:rsidRPr="00936BD4">
        <w:t xml:space="preserve">· </w:t>
      </w:r>
      <w:r w:rsidRPr="00936BD4">
        <w:rPr>
          <w:b/>
          <w:bCs/>
        </w:rPr>
        <w:t>čiji roditelj ili drugi član obitelji nema priznato pravo na status roditelja njegovatelja ili status njegovatelja za potrebu skrbi o njoj.</w:t>
      </w:r>
    </w:p>
    <w:p w14:paraId="76EEA29A" w14:textId="77777777" w:rsidR="005E0E86" w:rsidRPr="00936BD4" w:rsidRDefault="005E0E86" w:rsidP="00936BD4">
      <w:pPr>
        <w:rPr>
          <w:b/>
          <w:bCs/>
        </w:rPr>
      </w:pPr>
    </w:p>
    <w:p w14:paraId="29BBA699" w14:textId="77777777" w:rsidR="00155828" w:rsidRPr="00155828" w:rsidRDefault="00155828" w:rsidP="00155828">
      <w:r w:rsidRPr="00155828">
        <w:rPr>
          <w:b/>
          <w:bCs/>
          <w:u w:val="single"/>
        </w:rPr>
        <w:t>Kako se Prijaviti?</w:t>
      </w:r>
    </w:p>
    <w:p w14:paraId="6ABB2DBF" w14:textId="026C59F6" w:rsidR="00155828" w:rsidRPr="00155828" w:rsidRDefault="00155828" w:rsidP="00597383">
      <w:pPr>
        <w:jc w:val="both"/>
      </w:pPr>
      <w:r w:rsidRPr="00155828">
        <w:t>Svi zainteresirani  koji zadovoljavaju navedene uvjete morat će osigurati dokaznu dokumentaciju kojom to potvrđuju:</w:t>
      </w:r>
    </w:p>
    <w:p w14:paraId="29D6E1BD" w14:textId="77777777" w:rsidR="00155828" w:rsidRPr="00155828" w:rsidRDefault="00155828" w:rsidP="00155828">
      <w:r w:rsidRPr="00155828">
        <w:rPr>
          <w:b/>
          <w:bCs/>
        </w:rPr>
        <w:t>ZA OSOBE STARIJE OD 65 GODINA:</w:t>
      </w:r>
    </w:p>
    <w:p w14:paraId="339ED1F9" w14:textId="77777777" w:rsidR="00155828" w:rsidRPr="00155828" w:rsidRDefault="00155828" w:rsidP="00155828">
      <w:pPr>
        <w:numPr>
          <w:ilvl w:val="0"/>
          <w:numId w:val="1"/>
        </w:numPr>
      </w:pPr>
      <w:r w:rsidRPr="00155828">
        <w:t>Preslika osobne iskaznice, putovnice ili dokumenta jednake ili slične vrijednosti iz kojeg je nedvojbeno moguće utvrditi identitet i dob sudionika</w:t>
      </w:r>
    </w:p>
    <w:p w14:paraId="6EEA0DC7" w14:textId="77777777" w:rsidR="00155828" w:rsidRPr="00155828" w:rsidRDefault="00155828" w:rsidP="00155828">
      <w:pPr>
        <w:numPr>
          <w:ilvl w:val="0"/>
          <w:numId w:val="1"/>
        </w:numPr>
      </w:pPr>
      <w:r w:rsidRPr="00155828">
        <w:t>Potvrda Porezne uprave o dohotku</w:t>
      </w:r>
    </w:p>
    <w:p w14:paraId="241F80B5" w14:textId="77777777" w:rsidR="00155828" w:rsidRPr="00155828" w:rsidRDefault="00155828" w:rsidP="00155828">
      <w:pPr>
        <w:numPr>
          <w:ilvl w:val="0"/>
          <w:numId w:val="1"/>
        </w:numPr>
      </w:pPr>
      <w:r w:rsidRPr="00155828">
        <w:t>Izjava pripadnika ciljne skupine o broju članova kućanstva</w:t>
      </w:r>
    </w:p>
    <w:p w14:paraId="03BE2635" w14:textId="1CB3E008" w:rsidR="00155828" w:rsidRPr="00155828" w:rsidRDefault="00155828" w:rsidP="00155828">
      <w:pPr>
        <w:numPr>
          <w:ilvl w:val="0"/>
          <w:numId w:val="1"/>
        </w:numPr>
      </w:pPr>
      <w:r w:rsidRPr="00155828">
        <w:t>Popunjeni Obrazac za iskaz interesa za sudjelovanjem</w:t>
      </w:r>
    </w:p>
    <w:p w14:paraId="30CC79C6" w14:textId="77777777" w:rsidR="00155828" w:rsidRPr="00155828" w:rsidRDefault="00155828" w:rsidP="00155828">
      <w:r w:rsidRPr="00155828">
        <w:rPr>
          <w:b/>
          <w:bCs/>
        </w:rPr>
        <w:t>ZA ODRASLE OSOBE S INVALIDITETOM:</w:t>
      </w:r>
    </w:p>
    <w:p w14:paraId="2F687573" w14:textId="77777777" w:rsidR="00155828" w:rsidRPr="00155828" w:rsidRDefault="00155828" w:rsidP="00155828">
      <w:pPr>
        <w:numPr>
          <w:ilvl w:val="0"/>
          <w:numId w:val="2"/>
        </w:numPr>
      </w:pPr>
      <w:r w:rsidRPr="00155828">
        <w:t>Preslika osobne iskaznice, putovnice ili dokumenta jednake ili slične vrijednosti iz kojeg je nedvojbeno moguće utvrditi identitet i dob sudionika</w:t>
      </w:r>
    </w:p>
    <w:p w14:paraId="556E926B" w14:textId="77777777" w:rsidR="00155828" w:rsidRPr="00155828" w:rsidRDefault="00155828" w:rsidP="00155828">
      <w:pPr>
        <w:numPr>
          <w:ilvl w:val="0"/>
          <w:numId w:val="2"/>
        </w:numPr>
      </w:pPr>
      <w:r w:rsidRPr="00155828">
        <w:t>Izjava pripadnika ciljne skupine o broju članova kućanstva</w:t>
      </w:r>
    </w:p>
    <w:p w14:paraId="0DF40451" w14:textId="77777777" w:rsidR="00155828" w:rsidRPr="00155828" w:rsidRDefault="00155828" w:rsidP="00155828">
      <w:pPr>
        <w:numPr>
          <w:ilvl w:val="0"/>
          <w:numId w:val="2"/>
        </w:numPr>
      </w:pPr>
      <w:r w:rsidRPr="00155828">
        <w:t>Potvrda o upisu u Registar osoba s invaliditetom ili nalaz i mišljenje Zavoda za vještačenje, profesionalnu rehabilitaciju i zapošljavanje osoba s invaliditetom u kojem je naveden treći ili četvrti stupanj težine invaliditeta – oštećenja funkcionalnih sposobnosti</w:t>
      </w:r>
    </w:p>
    <w:p w14:paraId="353BA94F" w14:textId="471D61C0" w:rsidR="00152094" w:rsidRDefault="00155828" w:rsidP="00152094">
      <w:pPr>
        <w:numPr>
          <w:ilvl w:val="0"/>
          <w:numId w:val="2"/>
        </w:numPr>
      </w:pPr>
      <w:r w:rsidRPr="00155828">
        <w:t xml:space="preserve">Popunjeni Obrazac za iskaz interesa za sudjelovanjem </w:t>
      </w:r>
    </w:p>
    <w:p w14:paraId="0F2DE024" w14:textId="77777777" w:rsidR="00152094" w:rsidRPr="00155828" w:rsidRDefault="00152094" w:rsidP="00152094">
      <w:pPr>
        <w:ind w:left="720"/>
      </w:pPr>
    </w:p>
    <w:p w14:paraId="53E2F08F" w14:textId="77777777" w:rsidR="002931A7" w:rsidRPr="002931A7" w:rsidRDefault="002931A7" w:rsidP="002931A7">
      <w:pPr>
        <w:rPr>
          <w:b/>
          <w:bCs/>
          <w:u w:val="single"/>
        </w:rPr>
      </w:pPr>
      <w:r w:rsidRPr="002931A7">
        <w:rPr>
          <w:b/>
          <w:bCs/>
          <w:u w:val="single"/>
        </w:rPr>
        <w:t>Obrazloženje:</w:t>
      </w:r>
    </w:p>
    <w:p w14:paraId="32AC112E" w14:textId="77777777" w:rsidR="00152094" w:rsidRDefault="002931A7" w:rsidP="00597383">
      <w:pPr>
        <w:jc w:val="both"/>
      </w:pPr>
      <w:r w:rsidRPr="002931A7">
        <w:t>Temeljem ugovora o dodjeli bespovratnih sredstava za projekte koji se financiraju iz Europskog socijalnog fonda plus, Program Učinkoviti ljudski potencijali u financijskom razdoblju 2021-2027., ZAŽELI – PREVENCIJA INSTITUCIONALIZACIJE, od 7. prosinca 2023. godine korisniku bespovratnih sredstava Općini Kapeli odobren je projekt  pod nazivom „Zaželi u Kapeli“ (SF.3.4.11.01.0350).</w:t>
      </w:r>
    </w:p>
    <w:p w14:paraId="5D069F1A" w14:textId="77777777" w:rsidR="00597383" w:rsidRDefault="00597383" w:rsidP="00597383">
      <w:pPr>
        <w:jc w:val="both"/>
      </w:pPr>
    </w:p>
    <w:p w14:paraId="6036B13F" w14:textId="77777777" w:rsidR="00152094" w:rsidRDefault="00152094" w:rsidP="002931A7"/>
    <w:p w14:paraId="3E738E5E" w14:textId="77777777" w:rsidR="00152094" w:rsidRDefault="00152094" w:rsidP="002931A7"/>
    <w:p w14:paraId="73ACAD4F" w14:textId="2D3AA909" w:rsidR="00936BD4" w:rsidRDefault="002931A7" w:rsidP="00597383">
      <w:pPr>
        <w:jc w:val="both"/>
      </w:pPr>
      <w:r w:rsidRPr="002931A7">
        <w:t>Poziv „Zaželi – prevencija institucionalizacije“ ima za cilj povećanje socijalne uključenosti i prevenciju institucionalizacije ranjivih skupina osiguravanjem dugotrajne skrbi. Projektom je predviđeno pružanje usluge potpore i podrške u svakodnevnom životu starijim osobama (65 i više godina) i osobama s invaliditetom (starijim od 18 godina) u trajanju od 28 mjeseci</w:t>
      </w:r>
      <w:r>
        <w:t>.</w:t>
      </w:r>
    </w:p>
    <w:p w14:paraId="34163102" w14:textId="6DFC6EBC" w:rsidR="005E0E86" w:rsidRDefault="002931A7" w:rsidP="00597383">
      <w:pPr>
        <w:jc w:val="both"/>
      </w:pPr>
      <w:r w:rsidRPr="002931A7">
        <w:t>Usluge koje će se pružati kroz projekt: organiziranje prehrane, obavljanje kućanskih poslova, održavanje osobne higijene i  zadovoljavanje drugih svakodnevnih potreba</w:t>
      </w:r>
      <w:r>
        <w:t>.</w:t>
      </w:r>
    </w:p>
    <w:p w14:paraId="62A14695" w14:textId="604222AF" w:rsidR="005E0E86" w:rsidRDefault="002931A7" w:rsidP="00597383">
      <w:pPr>
        <w:jc w:val="both"/>
      </w:pPr>
      <w:r w:rsidRPr="002931A7">
        <w:t>Popunjavanjem obrazaca svaki zainteresirani pripadnik ciljne skupine upoznat je da se njegovi osobni podaci prikupljaju i obrađuju u svrhu izrade i podnošenja projektnog prijedloga, provedbe postupka dodjele bespovratnih sredstava, sklapanja i izvršavanja ugovora o dodjeli bespovratnih sredstava, provedbe revizije postupka odabira, postupka dodjele bespovratnih sredstava i izvršenja ugovora o dodjeli bespovratnih sredstava te u svrhu provođenja vrednovanja provedbe Programa „Učinkoviti ljudski potencijali 2021. – 2027</w:t>
      </w:r>
      <w:r w:rsidR="00C146D3">
        <w:t>.</w:t>
      </w:r>
      <w:r w:rsidRPr="002931A7">
        <w:t>) te da se za druge potrebe neće koristiti.</w:t>
      </w:r>
    </w:p>
    <w:p w14:paraId="22AA45E4" w14:textId="6A531D32" w:rsidR="002931A7" w:rsidRPr="002931A7" w:rsidRDefault="002931A7" w:rsidP="00597383">
      <w:pPr>
        <w:jc w:val="both"/>
      </w:pPr>
      <w:r w:rsidRPr="002931A7">
        <w:t>Nakon prijave temeljem ovog Poziva, Općina Kapela službeno će zatražiti Potvrdu/Izjavu Hrvatskog zavoda za socijalni rad da osoba ne koristi slijedeće usluge – uslugu pomoći u kući, boravka, organiziranog stanovanja, smještaja, osobne asistencije koju pruža osobni asistent, osobne asistencije koju pruža videći pratitelj i čiji roditelj ili drugi član obitelji nema priznato pravo na status roditelja njegovatelja ili status njegovatelja za potrebu skrbi o njoj.</w:t>
      </w:r>
    </w:p>
    <w:p w14:paraId="79480B66" w14:textId="77777777" w:rsidR="002931A7" w:rsidRPr="002931A7" w:rsidRDefault="002931A7" w:rsidP="002931A7"/>
    <w:p w14:paraId="1D0B89B7" w14:textId="67E8E43B" w:rsidR="002931A7" w:rsidRDefault="00597383" w:rsidP="00597383">
      <w:pPr>
        <w:spacing w:after="0"/>
      </w:pPr>
      <w:r>
        <w:t xml:space="preserve">KLASA: </w:t>
      </w:r>
      <w:r w:rsidR="00AB24F1">
        <w:t>551-01/2</w:t>
      </w:r>
      <w:r w:rsidR="00967303">
        <w:t>4</w:t>
      </w:r>
      <w:r w:rsidR="00AB24F1">
        <w:t>-01/</w:t>
      </w:r>
      <w:r w:rsidR="00967303">
        <w:t>1</w:t>
      </w:r>
    </w:p>
    <w:p w14:paraId="0ED63962" w14:textId="360E5C5C" w:rsidR="00597383" w:rsidRDefault="00597383" w:rsidP="00597383">
      <w:pPr>
        <w:spacing w:after="0"/>
      </w:pPr>
      <w:r>
        <w:t xml:space="preserve">URBROJ: </w:t>
      </w:r>
      <w:r w:rsidR="00AB24F1">
        <w:t>2103-11-01-24-2</w:t>
      </w:r>
    </w:p>
    <w:p w14:paraId="14DDE966" w14:textId="52ECB741" w:rsidR="00AB24F1" w:rsidRPr="00936BD4" w:rsidRDefault="00AB24F1" w:rsidP="00597383">
      <w:pPr>
        <w:spacing w:after="0"/>
      </w:pPr>
      <w:r>
        <w:t xml:space="preserve">U Kapeli, </w:t>
      </w:r>
      <w:r w:rsidR="00B16417">
        <w:t>09</w:t>
      </w:r>
      <w:r>
        <w:t>.</w:t>
      </w:r>
      <w:r w:rsidR="00B16417">
        <w:t>02</w:t>
      </w:r>
      <w:r>
        <w:t>.2024.</w:t>
      </w:r>
    </w:p>
    <w:p w14:paraId="728977CF" w14:textId="77777777" w:rsidR="00936BD4" w:rsidRPr="0087695D" w:rsidRDefault="00936BD4" w:rsidP="0087695D"/>
    <w:p w14:paraId="05481693" w14:textId="77777777" w:rsidR="0087695D" w:rsidRDefault="0087695D" w:rsidP="0087695D"/>
    <w:p w14:paraId="43D32550" w14:textId="77777777" w:rsidR="0087695D" w:rsidRDefault="0087695D" w:rsidP="0087695D"/>
    <w:sectPr w:rsidR="008769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F1A8" w14:textId="77777777" w:rsidR="00102EBB" w:rsidRDefault="00102EBB" w:rsidP="005E0E86">
      <w:pPr>
        <w:spacing w:after="0" w:line="240" w:lineRule="auto"/>
      </w:pPr>
      <w:r>
        <w:separator/>
      </w:r>
    </w:p>
  </w:endnote>
  <w:endnote w:type="continuationSeparator" w:id="0">
    <w:p w14:paraId="6660E4FA" w14:textId="77777777" w:rsidR="00102EBB" w:rsidRDefault="00102EBB" w:rsidP="005E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6D0C3" w14:textId="0A949D27" w:rsidR="005E0E86" w:rsidRDefault="005E0E86" w:rsidP="005E0E86">
    <w:pPr>
      <w:pStyle w:val="Podnoje"/>
      <w:jc w:val="right"/>
    </w:pPr>
    <w:r>
      <w:rPr>
        <w:noProof/>
      </w:rPr>
      <w:drawing>
        <wp:inline distT="0" distB="0" distL="0" distR="0" wp14:anchorId="14167069" wp14:editId="7E9A3D14">
          <wp:extent cx="5884545" cy="658495"/>
          <wp:effectExtent l="0" t="0" r="1905" b="8255"/>
          <wp:docPr id="124615856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5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3F79" w14:textId="77777777" w:rsidR="00102EBB" w:rsidRDefault="00102EBB" w:rsidP="005E0E86">
      <w:pPr>
        <w:spacing w:after="0" w:line="240" w:lineRule="auto"/>
      </w:pPr>
      <w:r>
        <w:separator/>
      </w:r>
    </w:p>
  </w:footnote>
  <w:footnote w:type="continuationSeparator" w:id="0">
    <w:p w14:paraId="66B82280" w14:textId="77777777" w:rsidR="00102EBB" w:rsidRDefault="00102EBB" w:rsidP="005E0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98E" w14:textId="39757D59" w:rsidR="00236DE8" w:rsidRDefault="00236DE8">
    <w:pPr>
      <w:pStyle w:val="Zaglavlje"/>
    </w:pPr>
    <w:r w:rsidRPr="00236DE8">
      <w:rPr>
        <w:rFonts w:ascii="Calibri" w:eastAsia="Calibri" w:hAnsi="Calibri" w:cs="Calibri"/>
        <w:noProof/>
        <w:kern w:val="0"/>
        <w14:ligatures w14:val="none"/>
      </w:rPr>
      <w:drawing>
        <wp:anchor distT="0" distB="0" distL="0" distR="0" simplePos="0" relativeHeight="251659264" behindDoc="1" locked="0" layoutInCell="1" allowOverlap="1" wp14:anchorId="6B568324" wp14:editId="70F1E4A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732766" cy="4488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766" cy="448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20D3"/>
    <w:multiLevelType w:val="multilevel"/>
    <w:tmpl w:val="D69C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3E20CA"/>
    <w:multiLevelType w:val="multilevel"/>
    <w:tmpl w:val="2D1C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7948508">
    <w:abstractNumId w:val="1"/>
  </w:num>
  <w:num w:numId="2" w16cid:durableId="151611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5D"/>
    <w:rsid w:val="000237E8"/>
    <w:rsid w:val="000B1881"/>
    <w:rsid w:val="000B39B2"/>
    <w:rsid w:val="000E012B"/>
    <w:rsid w:val="00102EBB"/>
    <w:rsid w:val="0011610B"/>
    <w:rsid w:val="00152094"/>
    <w:rsid w:val="00155828"/>
    <w:rsid w:val="00170348"/>
    <w:rsid w:val="00177349"/>
    <w:rsid w:val="002051FF"/>
    <w:rsid w:val="00211528"/>
    <w:rsid w:val="00236DE8"/>
    <w:rsid w:val="002525CE"/>
    <w:rsid w:val="002603A9"/>
    <w:rsid w:val="002931A7"/>
    <w:rsid w:val="002A7955"/>
    <w:rsid w:val="002C4E37"/>
    <w:rsid w:val="002D14DC"/>
    <w:rsid w:val="0030034B"/>
    <w:rsid w:val="00302B7F"/>
    <w:rsid w:val="00342401"/>
    <w:rsid w:val="00372138"/>
    <w:rsid w:val="003F340A"/>
    <w:rsid w:val="0043658A"/>
    <w:rsid w:val="00495CAF"/>
    <w:rsid w:val="004B35F9"/>
    <w:rsid w:val="0057198D"/>
    <w:rsid w:val="00596C94"/>
    <w:rsid w:val="00597383"/>
    <w:rsid w:val="005A35DD"/>
    <w:rsid w:val="005B49D4"/>
    <w:rsid w:val="005E0E86"/>
    <w:rsid w:val="00602F87"/>
    <w:rsid w:val="006206BC"/>
    <w:rsid w:val="00647F1F"/>
    <w:rsid w:val="00656749"/>
    <w:rsid w:val="006A0366"/>
    <w:rsid w:val="006B7C91"/>
    <w:rsid w:val="006D200D"/>
    <w:rsid w:val="006E6DB7"/>
    <w:rsid w:val="006F0FA1"/>
    <w:rsid w:val="00743519"/>
    <w:rsid w:val="007667CC"/>
    <w:rsid w:val="00786927"/>
    <w:rsid w:val="007A59BC"/>
    <w:rsid w:val="007A6339"/>
    <w:rsid w:val="007D3940"/>
    <w:rsid w:val="007E27B3"/>
    <w:rsid w:val="008222C0"/>
    <w:rsid w:val="0082650F"/>
    <w:rsid w:val="0087695D"/>
    <w:rsid w:val="00884753"/>
    <w:rsid w:val="00897B48"/>
    <w:rsid w:val="008C2BF9"/>
    <w:rsid w:val="008D2FE5"/>
    <w:rsid w:val="00936BD4"/>
    <w:rsid w:val="0093763C"/>
    <w:rsid w:val="009410F3"/>
    <w:rsid w:val="009433DD"/>
    <w:rsid w:val="009538D1"/>
    <w:rsid w:val="00967303"/>
    <w:rsid w:val="0099654B"/>
    <w:rsid w:val="009E1624"/>
    <w:rsid w:val="00A01AE7"/>
    <w:rsid w:val="00A05421"/>
    <w:rsid w:val="00A07C5E"/>
    <w:rsid w:val="00A1587D"/>
    <w:rsid w:val="00A3675E"/>
    <w:rsid w:val="00A63557"/>
    <w:rsid w:val="00AA6957"/>
    <w:rsid w:val="00AB24F1"/>
    <w:rsid w:val="00AC04A2"/>
    <w:rsid w:val="00AC5AA6"/>
    <w:rsid w:val="00AD0C85"/>
    <w:rsid w:val="00AF210C"/>
    <w:rsid w:val="00B01FBC"/>
    <w:rsid w:val="00B0583C"/>
    <w:rsid w:val="00B13159"/>
    <w:rsid w:val="00B16417"/>
    <w:rsid w:val="00B21776"/>
    <w:rsid w:val="00B423C4"/>
    <w:rsid w:val="00B70B07"/>
    <w:rsid w:val="00B75AAF"/>
    <w:rsid w:val="00BD771A"/>
    <w:rsid w:val="00C146D3"/>
    <w:rsid w:val="00C4155F"/>
    <w:rsid w:val="00C57420"/>
    <w:rsid w:val="00C57E74"/>
    <w:rsid w:val="00C74086"/>
    <w:rsid w:val="00CC2ABD"/>
    <w:rsid w:val="00CD58A4"/>
    <w:rsid w:val="00D16A57"/>
    <w:rsid w:val="00D16B65"/>
    <w:rsid w:val="00D96FAF"/>
    <w:rsid w:val="00E27C07"/>
    <w:rsid w:val="00E30931"/>
    <w:rsid w:val="00E600AC"/>
    <w:rsid w:val="00E7661B"/>
    <w:rsid w:val="00ED6BFA"/>
    <w:rsid w:val="00F34F67"/>
    <w:rsid w:val="00FB13AE"/>
    <w:rsid w:val="00FB7890"/>
    <w:rsid w:val="00FE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A9009"/>
  <w15:chartTrackingRefBased/>
  <w15:docId w15:val="{25849051-3572-4F2D-9FD0-58B82AAA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0E86"/>
  </w:style>
  <w:style w:type="paragraph" w:styleId="Podnoje">
    <w:name w:val="footer"/>
    <w:basedOn w:val="Normal"/>
    <w:link w:val="PodnojeChar"/>
    <w:uiPriority w:val="99"/>
    <w:unhideWhenUsed/>
    <w:rsid w:val="005E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0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2</cp:revision>
  <dcterms:created xsi:type="dcterms:W3CDTF">2026-03-27T13:32:00Z</dcterms:created>
  <dcterms:modified xsi:type="dcterms:W3CDTF">2026-03-27T13:32:00Z</dcterms:modified>
</cp:coreProperties>
</file>