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A0E79" w14:textId="77777777" w:rsidR="002310E2" w:rsidRDefault="002310E2" w:rsidP="002310E2">
      <w:r>
        <w:rPr>
          <w:noProof/>
          <w:lang w:eastAsia="hr-HR"/>
        </w:rPr>
        <w:t xml:space="preserve">                               </w:t>
      </w:r>
      <w:r>
        <w:rPr>
          <w:noProof/>
          <w:lang w:eastAsia="hr-HR"/>
        </w:rPr>
        <w:drawing>
          <wp:inline distT="0" distB="0" distL="0" distR="0" wp14:anchorId="6EE5F8FE" wp14:editId="078E2A6D">
            <wp:extent cx="358140" cy="464820"/>
            <wp:effectExtent l="0" t="0" r="3810" b="0"/>
            <wp:docPr id="1" name="Slika 1" descr="Skeniranje_20210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keniranje_202104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A20C9" w14:textId="77777777" w:rsidR="002310E2" w:rsidRDefault="002310E2" w:rsidP="002310E2">
      <w:pPr>
        <w:pStyle w:val="Bezproreda"/>
      </w:pPr>
      <w:r>
        <w:t>VATROGASNA ZAJEDNICA OPĆINE KAPELA</w:t>
      </w:r>
    </w:p>
    <w:p w14:paraId="39F876EB" w14:textId="77777777" w:rsidR="002310E2" w:rsidRDefault="002310E2" w:rsidP="002310E2">
      <w:pPr>
        <w:pStyle w:val="Bezproreda"/>
      </w:pPr>
      <w:r>
        <w:t xml:space="preserve">        PREDSJEDNIŠTVO VZO KAPELA</w:t>
      </w:r>
    </w:p>
    <w:p w14:paraId="0BF6DC2F" w14:textId="77777777" w:rsidR="002310E2" w:rsidRDefault="002310E2" w:rsidP="002310E2">
      <w:pPr>
        <w:pStyle w:val="Bezproreda"/>
      </w:pPr>
    </w:p>
    <w:p w14:paraId="18699D24" w14:textId="132EE1A6" w:rsidR="002310E2" w:rsidRDefault="002310E2" w:rsidP="002310E2">
      <w:pPr>
        <w:pStyle w:val="Bezproreda"/>
      </w:pPr>
      <w:r>
        <w:t>Babotok, 10. travnja 2026. godine</w:t>
      </w:r>
    </w:p>
    <w:p w14:paraId="26BE2C0C" w14:textId="77777777" w:rsidR="002310E2" w:rsidRDefault="002310E2" w:rsidP="002310E2">
      <w:pPr>
        <w:pStyle w:val="Naslov2"/>
        <w:jc w:val="center"/>
      </w:pPr>
    </w:p>
    <w:p w14:paraId="3D56A40F" w14:textId="79094049" w:rsidR="002310E2" w:rsidRDefault="002310E2" w:rsidP="002310E2">
      <w:pPr>
        <w:pStyle w:val="Naslov2"/>
        <w:jc w:val="center"/>
      </w:pPr>
      <w:r>
        <w:t>Zapisnik s 25. sjednice Predsjedništva Vatrogasne zajednice općine Kapela (u daljnjem tekstu Zajednica) održane 10.</w:t>
      </w:r>
      <w:r w:rsidR="00CD0F82">
        <w:t xml:space="preserve"> </w:t>
      </w:r>
      <w:r>
        <w:t>travnja 2026.  godine s početkom u 19,30 sati u prostorijama Vatrogasnog doma u Babotoku</w:t>
      </w:r>
    </w:p>
    <w:p w14:paraId="63134C5C" w14:textId="77777777" w:rsidR="002310E2" w:rsidRPr="002310E2" w:rsidRDefault="002310E2" w:rsidP="002310E2"/>
    <w:p w14:paraId="3FE0AFC3" w14:textId="77777777" w:rsidR="002310E2" w:rsidRDefault="002310E2" w:rsidP="002310E2">
      <w:pPr>
        <w:jc w:val="center"/>
      </w:pPr>
      <w:r>
        <w:t>sa sljedećim</w:t>
      </w:r>
    </w:p>
    <w:p w14:paraId="29C39D4A" w14:textId="77777777" w:rsidR="002310E2" w:rsidRDefault="002310E2" w:rsidP="002310E2"/>
    <w:p w14:paraId="5075E45E" w14:textId="77777777" w:rsidR="002310E2" w:rsidRDefault="002310E2" w:rsidP="002310E2">
      <w:r>
        <w:t>Dnevnim redom:</w:t>
      </w:r>
    </w:p>
    <w:p w14:paraId="55C6C4BC" w14:textId="2D22079F" w:rsidR="002310E2" w:rsidRDefault="002310E2" w:rsidP="002310E2">
      <w:pPr>
        <w:rPr>
          <w:rFonts w:asciiTheme="minorHAnsi" w:eastAsiaTheme="minorHAnsi" w:hAnsiTheme="minorHAnsi" w:cstheme="minorBidi"/>
        </w:rPr>
      </w:pPr>
      <w:r>
        <w:t xml:space="preserve"> </w:t>
      </w:r>
      <w:r>
        <w:rPr>
          <w:rFonts w:asciiTheme="minorHAnsi" w:eastAsiaTheme="minorHAnsi" w:hAnsiTheme="minorHAnsi" w:cstheme="minorBidi"/>
        </w:rPr>
        <w:t xml:space="preserve">1.Usvajanje zapisnika s 24. elektronske sjednice Predsjedništva  </w:t>
      </w:r>
      <w:r>
        <w:t>održane od 13.ožujka 2026. s početkom u 15,00 sati  do 15. ožujka  2026. godine do 20,00 sati</w:t>
      </w:r>
    </w:p>
    <w:p w14:paraId="4576514A" w14:textId="1D3D381C" w:rsidR="002310E2" w:rsidRDefault="002310E2" w:rsidP="002310E2">
      <w:pPr>
        <w:spacing w:line="256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2. Organizacija godišnje skupštine Zajednice u  202</w:t>
      </w:r>
      <w:r w:rsidR="00A45C27">
        <w:rPr>
          <w:rFonts w:asciiTheme="minorHAnsi" w:eastAsiaTheme="minorHAnsi" w:hAnsiTheme="minorHAnsi" w:cstheme="minorBidi"/>
        </w:rPr>
        <w:t>6</w:t>
      </w:r>
      <w:r>
        <w:rPr>
          <w:rFonts w:asciiTheme="minorHAnsi" w:eastAsiaTheme="minorHAnsi" w:hAnsiTheme="minorHAnsi" w:cstheme="minorBidi"/>
        </w:rPr>
        <w:t>. godin</w:t>
      </w:r>
      <w:r w:rsidR="00CD0F82">
        <w:rPr>
          <w:rFonts w:asciiTheme="minorHAnsi" w:eastAsiaTheme="minorHAnsi" w:hAnsiTheme="minorHAnsi" w:cstheme="minorBidi"/>
        </w:rPr>
        <w:t>i</w:t>
      </w:r>
    </w:p>
    <w:p w14:paraId="52AED992" w14:textId="77777777" w:rsidR="002310E2" w:rsidRDefault="002310E2" w:rsidP="002310E2">
      <w:pPr>
        <w:spacing w:line="256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3.Različito</w:t>
      </w:r>
    </w:p>
    <w:p w14:paraId="18DD84F1" w14:textId="04512CE7" w:rsidR="002310E2" w:rsidRDefault="002310E2" w:rsidP="002310E2">
      <w:r>
        <w:t>Predsjednik Zajednice Darko Edišar otvorio je sjednicu i konstatirao da sjednici prisustvuje dovoljan broja članova te su sve donesene odluke pravovaljanje. U prilogu zapisnika u pismohrani nalazi se potpisna lista prisutnih s današnje 25. sjednice Predsjedništva Zajednice.</w:t>
      </w:r>
    </w:p>
    <w:p w14:paraId="66D2D8F8" w14:textId="4EBE9A91" w:rsidR="00A45C27" w:rsidRDefault="00A45C27" w:rsidP="002310E2">
      <w:r>
        <w:t>Prisutni: Darko Edišar, Stevo Pintarić, Ivica Bali, Danijel Ivorek, Dario Prelec, Marijan Šinko, Božidar Petolas, Zlatko Veličan, Dario Veličan.</w:t>
      </w:r>
    </w:p>
    <w:p w14:paraId="07F61F2B" w14:textId="6FA4F462" w:rsidR="00A45C27" w:rsidRDefault="00A45C27" w:rsidP="002310E2">
      <w:r>
        <w:t>Odsutni: Željko Krvar, Milan Božićević, Dalibor Vidojević</w:t>
      </w:r>
    </w:p>
    <w:p w14:paraId="0541CF4C" w14:textId="5025B7A2" w:rsidR="002310E2" w:rsidRDefault="00A45C27" w:rsidP="002310E2">
      <w:r>
        <w:t>Sjednici prisustvuje tajnik Zajednice Božidar Altus kao zapisničar bez prava glasa.</w:t>
      </w:r>
    </w:p>
    <w:p w14:paraId="4EFF7884" w14:textId="77777777" w:rsidR="002310E2" w:rsidRDefault="002310E2" w:rsidP="002310E2">
      <w:r>
        <w:t>Predsjednik Zajednice Darko Edišar predložio je dnevni red koji je jednoglasno usvojen bez izmjena.</w:t>
      </w:r>
    </w:p>
    <w:p w14:paraId="39BF3BF7" w14:textId="77777777" w:rsidR="002310E2" w:rsidRDefault="002310E2" w:rsidP="002310E2"/>
    <w:p w14:paraId="789B7805" w14:textId="77777777" w:rsidR="002310E2" w:rsidRPr="002310E2" w:rsidRDefault="002310E2" w:rsidP="002310E2">
      <w:pPr>
        <w:rPr>
          <w:rFonts w:asciiTheme="minorHAnsi" w:eastAsiaTheme="minorHAnsi" w:hAnsiTheme="minorHAnsi" w:cstheme="minorBidi"/>
          <w:i/>
          <w:iCs/>
        </w:rPr>
      </w:pPr>
      <w:r w:rsidRPr="002310E2">
        <w:rPr>
          <w:rFonts w:asciiTheme="minorHAnsi" w:hAnsiTheme="minorHAnsi"/>
          <w:i/>
          <w:iCs/>
        </w:rPr>
        <w:t xml:space="preserve">AD1.) </w:t>
      </w:r>
      <w:r w:rsidRPr="002310E2">
        <w:rPr>
          <w:rFonts w:asciiTheme="minorHAnsi" w:eastAsiaTheme="minorHAnsi" w:hAnsiTheme="minorHAnsi" w:cstheme="minorBidi"/>
          <w:i/>
          <w:iCs/>
        </w:rPr>
        <w:t xml:space="preserve">Usvajanje zapisnika s 24  elektronske  sjednice Predsjedništva  </w:t>
      </w:r>
      <w:r w:rsidRPr="002310E2">
        <w:rPr>
          <w:rFonts w:asciiTheme="minorHAnsi" w:hAnsiTheme="minorHAnsi"/>
          <w:i/>
          <w:iCs/>
        </w:rPr>
        <w:t>održane od 13.ožujka 2026. s početkom u 15,00 sati  do 15. ožujka  2026. godine do 20,00 sati</w:t>
      </w:r>
    </w:p>
    <w:p w14:paraId="6E12CB16" w14:textId="52A47DBC" w:rsidR="002310E2" w:rsidRDefault="002310E2" w:rsidP="002310E2">
      <w:p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Zapisnik </w:t>
      </w:r>
      <w:r>
        <w:rPr>
          <w:rFonts w:asciiTheme="minorHAnsi" w:eastAsiaTheme="minorHAnsi" w:hAnsiTheme="minorHAnsi" w:cstheme="minorBidi"/>
          <w:i/>
          <w:iCs/>
        </w:rPr>
        <w:t>24</w:t>
      </w:r>
      <w:r w:rsidRPr="009C7C74">
        <w:rPr>
          <w:rFonts w:asciiTheme="minorHAnsi" w:eastAsiaTheme="minorHAnsi" w:hAnsiTheme="minorHAnsi" w:cstheme="minorBidi"/>
          <w:i/>
          <w:iCs/>
        </w:rPr>
        <w:t>.</w:t>
      </w:r>
      <w:r>
        <w:rPr>
          <w:rFonts w:asciiTheme="minorHAnsi" w:eastAsiaTheme="minorHAnsi" w:hAnsiTheme="minorHAnsi" w:cstheme="minorBidi"/>
          <w:i/>
          <w:iCs/>
        </w:rPr>
        <w:t xml:space="preserve">elektronske </w:t>
      </w:r>
      <w:r w:rsidRPr="009C7C74">
        <w:rPr>
          <w:rFonts w:asciiTheme="minorHAnsi" w:eastAsiaTheme="minorHAnsi" w:hAnsiTheme="minorHAnsi" w:cstheme="minorBidi"/>
          <w:i/>
          <w:iCs/>
        </w:rPr>
        <w:t xml:space="preserve"> sjednice Predsjedništva</w:t>
      </w:r>
      <w:r>
        <w:rPr>
          <w:rFonts w:asciiTheme="minorHAnsi" w:eastAsiaTheme="minorHAnsi" w:hAnsiTheme="minorHAnsi" w:cstheme="minorBidi"/>
          <w:i/>
          <w:iCs/>
        </w:rPr>
        <w:t xml:space="preserve"> </w:t>
      </w:r>
      <w:r>
        <w:t xml:space="preserve">održane od 13.ožujka 2026. s početkom u 15,00 sati  do 15. ožujka  2026. godine do 20,00 sati </w:t>
      </w:r>
      <w:r w:rsidR="005D749C">
        <w:t xml:space="preserve">dostavljen je elektroničkom poštom članovima Predsjedništva te je </w:t>
      </w:r>
      <w:r w:rsidRPr="009C7C74">
        <w:rPr>
          <w:rFonts w:asciiTheme="minorHAnsi" w:eastAsiaTheme="minorHAnsi" w:hAnsiTheme="minorHAnsi" w:cstheme="minorBidi"/>
          <w:i/>
          <w:iCs/>
        </w:rPr>
        <w:t xml:space="preserve">  </w:t>
      </w:r>
      <w:r>
        <w:rPr>
          <w:rFonts w:asciiTheme="minorHAnsi" w:eastAsiaTheme="minorHAnsi" w:hAnsiTheme="minorHAnsi" w:cstheme="minorBidi"/>
        </w:rPr>
        <w:t>jednoglasno  usvojen bez izmjena i dopuna.</w:t>
      </w:r>
    </w:p>
    <w:p w14:paraId="62060A98" w14:textId="77777777" w:rsidR="002310E2" w:rsidRDefault="002310E2" w:rsidP="002310E2">
      <w:r>
        <w:t xml:space="preserve">GLASOVANJE: </w:t>
      </w:r>
    </w:p>
    <w:p w14:paraId="1CD14FF3" w14:textId="069465F4" w:rsidR="002310E2" w:rsidRDefault="002310E2" w:rsidP="002310E2">
      <w:r>
        <w:t xml:space="preserve">ZA- </w:t>
      </w:r>
      <w:r w:rsidR="00CD0F82">
        <w:t xml:space="preserve">/DEVET/ </w:t>
      </w:r>
      <w:r>
        <w:t>9</w:t>
      </w:r>
    </w:p>
    <w:p w14:paraId="24F4D1E1" w14:textId="77777777" w:rsidR="002310E2" w:rsidRDefault="002310E2" w:rsidP="002310E2">
      <w:r>
        <w:t>PROTIV- 0</w:t>
      </w:r>
    </w:p>
    <w:p w14:paraId="5F246BD8" w14:textId="77777777" w:rsidR="002310E2" w:rsidRDefault="002310E2" w:rsidP="002310E2">
      <w:r>
        <w:lastRenderedPageBreak/>
        <w:t>SUZDRŽANIH – 0</w:t>
      </w:r>
    </w:p>
    <w:p w14:paraId="134A25C6" w14:textId="77777777" w:rsidR="002310E2" w:rsidRDefault="002310E2" w:rsidP="002310E2">
      <w:r>
        <w:rPr>
          <w:b/>
        </w:rPr>
        <w:t>ZAKLJUČAK</w:t>
      </w:r>
      <w:r>
        <w:t xml:space="preserve">: </w:t>
      </w:r>
    </w:p>
    <w:p w14:paraId="1E97CA6A" w14:textId="7A122140" w:rsidR="002310E2" w:rsidRPr="000D6A98" w:rsidRDefault="002310E2" w:rsidP="002310E2">
      <w:pPr>
        <w:rPr>
          <w:b/>
          <w:bCs/>
        </w:rPr>
      </w:pPr>
      <w:r w:rsidRPr="000D6A98">
        <w:rPr>
          <w:b/>
          <w:bCs/>
        </w:rPr>
        <w:t>Zapisnik s</w:t>
      </w:r>
      <w:r>
        <w:rPr>
          <w:b/>
          <w:bCs/>
        </w:rPr>
        <w:t xml:space="preserve"> 24</w:t>
      </w:r>
      <w:r w:rsidRPr="000D6A98">
        <w:rPr>
          <w:b/>
          <w:bCs/>
        </w:rPr>
        <w:t>.  elektronske sjednice Predsjedništva Zajednice je usvojen.</w:t>
      </w:r>
    </w:p>
    <w:p w14:paraId="403D01CD" w14:textId="275E6BFE" w:rsidR="002310E2" w:rsidRDefault="002310E2" w:rsidP="002310E2">
      <w:pPr>
        <w:spacing w:line="256" w:lineRule="auto"/>
        <w:rPr>
          <w:rFonts w:asciiTheme="minorHAnsi" w:eastAsiaTheme="minorHAnsi" w:hAnsiTheme="minorHAnsi" w:cstheme="minorBidi"/>
          <w:i/>
          <w:iCs/>
        </w:rPr>
      </w:pPr>
      <w:r w:rsidRPr="00BE29F0">
        <w:rPr>
          <w:rFonts w:asciiTheme="minorHAnsi" w:eastAsiaTheme="minorHAnsi" w:hAnsiTheme="minorHAnsi" w:cstheme="minorBidi"/>
          <w:i/>
          <w:iCs/>
        </w:rPr>
        <w:t>2. Organizacija godišnje skupštine Zajednice u  202</w:t>
      </w:r>
      <w:r>
        <w:rPr>
          <w:rFonts w:asciiTheme="minorHAnsi" w:eastAsiaTheme="minorHAnsi" w:hAnsiTheme="minorHAnsi" w:cstheme="minorBidi"/>
          <w:i/>
          <w:iCs/>
        </w:rPr>
        <w:t>6</w:t>
      </w:r>
      <w:r w:rsidRPr="00BE29F0">
        <w:rPr>
          <w:rFonts w:asciiTheme="minorHAnsi" w:eastAsiaTheme="minorHAnsi" w:hAnsiTheme="minorHAnsi" w:cstheme="minorBidi"/>
          <w:i/>
          <w:iCs/>
        </w:rPr>
        <w:t>. godine</w:t>
      </w:r>
    </w:p>
    <w:p w14:paraId="7F7ADF46" w14:textId="0B787476" w:rsidR="002310E2" w:rsidRDefault="002310E2" w:rsidP="002310E2">
      <w:pPr>
        <w:spacing w:line="256" w:lineRule="auto"/>
        <w:rPr>
          <w:rFonts w:asciiTheme="minorHAnsi" w:eastAsiaTheme="minorHAnsi" w:hAnsiTheme="minorHAnsi" w:cstheme="minorBidi"/>
          <w:iCs/>
        </w:rPr>
      </w:pPr>
      <w:r>
        <w:rPr>
          <w:rFonts w:asciiTheme="minorHAnsi" w:eastAsiaTheme="minorHAnsi" w:hAnsiTheme="minorHAnsi" w:cstheme="minorBidi"/>
          <w:iCs/>
        </w:rPr>
        <w:t>Mjesto održavanja godišnje skupštine Zajednice dojavit će DVD Kapela koja je organizator Skupštine. Skupština će se održati   dana 25.travnja 2026. godine s početkom u 19,30 sati.</w:t>
      </w:r>
    </w:p>
    <w:p w14:paraId="27D47D69" w14:textId="4AB620A2" w:rsidR="002310E2" w:rsidRDefault="002310E2" w:rsidP="002310E2">
      <w:pPr>
        <w:spacing w:line="256" w:lineRule="auto"/>
        <w:rPr>
          <w:rFonts w:asciiTheme="minorHAnsi" w:eastAsiaTheme="minorHAnsi" w:hAnsiTheme="minorHAnsi" w:cstheme="minorBidi"/>
          <w:iCs/>
        </w:rPr>
      </w:pPr>
      <w:r>
        <w:rPr>
          <w:rFonts w:asciiTheme="minorHAnsi" w:eastAsiaTheme="minorHAnsi" w:hAnsiTheme="minorHAnsi" w:cstheme="minorBidi"/>
          <w:iCs/>
        </w:rPr>
        <w:t xml:space="preserve">Predsjednik Zajednice upoznaje prisutne s dijelom Plana o financijskom poslovanju Zajednice za 2026. godinu prema kojem se organizatoru Skupštine Zajednice , u ovom slučaju DVD-u Kapela , isplaćuje iznos od 500,00 </w:t>
      </w:r>
      <w:r>
        <w:rPr>
          <w:rFonts w:asciiTheme="minorHAnsi" w:eastAsiaTheme="minorHAnsi" w:hAnsiTheme="minorHAnsi" w:cstheme="minorHAnsi"/>
          <w:iCs/>
        </w:rPr>
        <w:t>€</w:t>
      </w:r>
      <w:r>
        <w:rPr>
          <w:rFonts w:asciiTheme="minorHAnsi" w:eastAsiaTheme="minorHAnsi" w:hAnsiTheme="minorHAnsi" w:cstheme="minorBidi"/>
          <w:iCs/>
        </w:rPr>
        <w:t xml:space="preserve"> za organizaciju iste.</w:t>
      </w:r>
    </w:p>
    <w:p w14:paraId="1DDBFE16" w14:textId="77777777" w:rsidR="002310E2" w:rsidRDefault="002310E2" w:rsidP="002310E2">
      <w:r>
        <w:t xml:space="preserve">GLASOVANJE: </w:t>
      </w:r>
    </w:p>
    <w:p w14:paraId="1BAF5CC6" w14:textId="49979FEB" w:rsidR="002310E2" w:rsidRDefault="002310E2" w:rsidP="002310E2">
      <w:r>
        <w:t xml:space="preserve">ZA- </w:t>
      </w:r>
      <w:r w:rsidR="00CD0F82">
        <w:t xml:space="preserve">/DEVET/ </w:t>
      </w:r>
      <w:r>
        <w:t>9</w:t>
      </w:r>
    </w:p>
    <w:p w14:paraId="3186D60C" w14:textId="77777777" w:rsidR="002310E2" w:rsidRDefault="002310E2" w:rsidP="002310E2">
      <w:r>
        <w:t>PROTIV- 0</w:t>
      </w:r>
    </w:p>
    <w:p w14:paraId="1CCE5417" w14:textId="77777777" w:rsidR="002310E2" w:rsidRDefault="002310E2" w:rsidP="002310E2">
      <w:r>
        <w:t>SUZDRŽANIH – 0</w:t>
      </w:r>
    </w:p>
    <w:p w14:paraId="327CC601" w14:textId="77777777" w:rsidR="002310E2" w:rsidRDefault="002310E2" w:rsidP="002310E2">
      <w:r>
        <w:rPr>
          <w:b/>
        </w:rPr>
        <w:t>ZAKLJUČAK</w:t>
      </w:r>
      <w:r>
        <w:t>:</w:t>
      </w:r>
    </w:p>
    <w:p w14:paraId="77C4F16C" w14:textId="27187A35" w:rsidR="002310E2" w:rsidRPr="000D6A98" w:rsidRDefault="002310E2" w:rsidP="002310E2">
      <w:pPr>
        <w:rPr>
          <w:b/>
          <w:bCs/>
        </w:rPr>
      </w:pPr>
      <w:r>
        <w:rPr>
          <w:b/>
          <w:bCs/>
        </w:rPr>
        <w:t>O</w:t>
      </w:r>
      <w:r w:rsidR="005D749C">
        <w:rPr>
          <w:b/>
          <w:bCs/>
        </w:rPr>
        <w:t>r</w:t>
      </w:r>
      <w:r w:rsidRPr="000D6A98">
        <w:rPr>
          <w:b/>
          <w:bCs/>
        </w:rPr>
        <w:t xml:space="preserve">ganizatoru godišnje skupštine Zajednice DVD-u </w:t>
      </w:r>
      <w:r>
        <w:rPr>
          <w:b/>
          <w:bCs/>
        </w:rPr>
        <w:t>Kapela</w:t>
      </w:r>
      <w:r w:rsidRPr="000D6A98">
        <w:rPr>
          <w:b/>
          <w:bCs/>
        </w:rPr>
        <w:t xml:space="preserve"> isplatit će se na žiro račun iznos od </w:t>
      </w:r>
      <w:r>
        <w:rPr>
          <w:b/>
          <w:bCs/>
        </w:rPr>
        <w:t>5</w:t>
      </w:r>
      <w:r w:rsidRPr="000D6A98">
        <w:rPr>
          <w:rFonts w:asciiTheme="minorHAnsi" w:eastAsiaTheme="minorHAnsi" w:hAnsiTheme="minorHAnsi" w:cstheme="minorBidi"/>
          <w:b/>
          <w:bCs/>
          <w:iCs/>
        </w:rPr>
        <w:t xml:space="preserve">00, 00 </w:t>
      </w:r>
      <w:r w:rsidRPr="000D6A98">
        <w:rPr>
          <w:rFonts w:asciiTheme="minorHAnsi" w:eastAsiaTheme="minorHAnsi" w:hAnsiTheme="minorHAnsi" w:cstheme="minorHAnsi"/>
          <w:b/>
          <w:bCs/>
          <w:iCs/>
        </w:rPr>
        <w:t>€</w:t>
      </w:r>
      <w:r w:rsidRPr="000D6A98">
        <w:rPr>
          <w:rFonts w:asciiTheme="minorHAnsi" w:eastAsiaTheme="minorHAnsi" w:hAnsiTheme="minorHAnsi" w:cstheme="minorBidi"/>
          <w:b/>
          <w:bCs/>
          <w:iCs/>
        </w:rPr>
        <w:t xml:space="preserve"> za organizaciju iste.</w:t>
      </w:r>
    </w:p>
    <w:p w14:paraId="596EAD00" w14:textId="77777777" w:rsidR="002310E2" w:rsidRDefault="002310E2" w:rsidP="002310E2">
      <w:pPr>
        <w:spacing w:line="256" w:lineRule="auto"/>
        <w:rPr>
          <w:rFonts w:asciiTheme="minorHAnsi" w:eastAsiaTheme="minorHAnsi" w:hAnsiTheme="minorHAnsi" w:cstheme="minorBidi"/>
          <w:iCs/>
        </w:rPr>
      </w:pPr>
      <w:r>
        <w:rPr>
          <w:rFonts w:asciiTheme="minorHAnsi" w:eastAsiaTheme="minorHAnsi" w:hAnsiTheme="minorHAnsi" w:cstheme="minorBidi"/>
          <w:iCs/>
        </w:rPr>
        <w:t>Predsjednik Zajednice upoznao je prisutne da će se pozivnice za skupštinu Zajednice uputiti i : načelniku Općine Kapela Danijelu Kovačecu; predsjedniku i zapovjedniku VZŽ BBŽ, VZO Virje, te bivšim predsjednicima i zapovjednicima Zajednice (Emilu Maretiću, Marijanu Mihalincu, Marijanu Nemčeviću, Vedranu Zrinšćaku i Željku Seđaku).</w:t>
      </w:r>
    </w:p>
    <w:p w14:paraId="05EFC114" w14:textId="77777777" w:rsidR="002310E2" w:rsidRDefault="002310E2" w:rsidP="002310E2">
      <w:pPr>
        <w:spacing w:line="256" w:lineRule="auto"/>
        <w:rPr>
          <w:rFonts w:asciiTheme="minorHAnsi" w:eastAsiaTheme="minorHAnsi" w:hAnsiTheme="minorHAnsi" w:cstheme="minorBidi"/>
          <w:iCs/>
        </w:rPr>
      </w:pPr>
      <w:r>
        <w:rPr>
          <w:rFonts w:asciiTheme="minorHAnsi" w:eastAsiaTheme="minorHAnsi" w:hAnsiTheme="minorHAnsi" w:cstheme="minorBidi"/>
          <w:iCs/>
        </w:rPr>
        <w:t>Predsjednik zajednice obavijestio je prisutne da se do skupštine pripreme sva potrebna izvješća.</w:t>
      </w:r>
    </w:p>
    <w:p w14:paraId="27B5C273" w14:textId="7E52894F" w:rsidR="00A45C27" w:rsidRDefault="00A45C27" w:rsidP="002310E2">
      <w:pPr>
        <w:spacing w:line="256" w:lineRule="auto"/>
        <w:rPr>
          <w:rFonts w:asciiTheme="minorHAnsi" w:eastAsiaTheme="minorHAnsi" w:hAnsiTheme="minorHAnsi" w:cstheme="minorBidi"/>
          <w:iCs/>
        </w:rPr>
      </w:pPr>
      <w:r>
        <w:rPr>
          <w:rFonts w:asciiTheme="minorHAnsi" w:eastAsiaTheme="minorHAnsi" w:hAnsiTheme="minorHAnsi" w:cstheme="minorBidi"/>
          <w:iCs/>
        </w:rPr>
        <w:t>Prisutni su upoznati s dopisima prijedloga kandidata za članove Tijela Zajednice u mandatu 2026.-2031. :</w:t>
      </w:r>
    </w:p>
    <w:p w14:paraId="7A91C92B" w14:textId="75427D63" w:rsidR="00A45C27" w:rsidRDefault="00A45C27" w:rsidP="002310E2">
      <w:pPr>
        <w:spacing w:line="256" w:lineRule="auto"/>
        <w:rPr>
          <w:rFonts w:asciiTheme="minorHAnsi" w:eastAsiaTheme="minorHAnsi" w:hAnsiTheme="minorHAnsi" w:cstheme="minorBidi"/>
          <w:iCs/>
        </w:rPr>
      </w:pPr>
      <w:r>
        <w:rPr>
          <w:rFonts w:asciiTheme="minorHAnsi" w:eastAsiaTheme="minorHAnsi" w:hAnsiTheme="minorHAnsi" w:cstheme="minorBidi"/>
          <w:iCs/>
        </w:rPr>
        <w:t>Odred Mosti- prijedlog za člana Nadzornog odbora : Denis Ivorek</w:t>
      </w:r>
    </w:p>
    <w:p w14:paraId="0C8247EB" w14:textId="75C85B10" w:rsidR="00A45C27" w:rsidRDefault="00A45C27" w:rsidP="002310E2">
      <w:pPr>
        <w:spacing w:line="256" w:lineRule="auto"/>
        <w:rPr>
          <w:rFonts w:asciiTheme="minorHAnsi" w:eastAsiaTheme="minorHAnsi" w:hAnsiTheme="minorHAnsi" w:cstheme="minorBidi"/>
          <w:iCs/>
        </w:rPr>
      </w:pPr>
      <w:r>
        <w:rPr>
          <w:rFonts w:asciiTheme="minorHAnsi" w:eastAsiaTheme="minorHAnsi" w:hAnsiTheme="minorHAnsi" w:cstheme="minorBidi"/>
          <w:iCs/>
        </w:rPr>
        <w:t>Odred Babotok: prijedlog za predsjednika Zajednice Darko Edišar, za člana Nadzornog odbora Željko Spolodor.</w:t>
      </w:r>
    </w:p>
    <w:p w14:paraId="6B1C4D1E" w14:textId="6CEE53F6" w:rsidR="00A45C27" w:rsidRDefault="00A45C27" w:rsidP="002310E2">
      <w:pPr>
        <w:spacing w:line="256" w:lineRule="auto"/>
        <w:rPr>
          <w:rFonts w:asciiTheme="minorHAnsi" w:eastAsiaTheme="minorHAnsi" w:hAnsiTheme="minorHAnsi" w:cstheme="minorBidi"/>
          <w:iCs/>
        </w:rPr>
      </w:pPr>
      <w:r>
        <w:rPr>
          <w:rFonts w:asciiTheme="minorHAnsi" w:eastAsiaTheme="minorHAnsi" w:hAnsiTheme="minorHAnsi" w:cstheme="minorBidi"/>
          <w:iCs/>
        </w:rPr>
        <w:t>Odred Botinac i Kapela nisu dostavili podatke</w:t>
      </w:r>
    </w:p>
    <w:p w14:paraId="59CEDB34" w14:textId="017D2EA3" w:rsidR="002310E2" w:rsidRDefault="002310E2" w:rsidP="002310E2">
      <w:pPr>
        <w:spacing w:line="256" w:lineRule="auto"/>
        <w:rPr>
          <w:rFonts w:asciiTheme="minorHAnsi" w:eastAsiaTheme="minorHAnsi" w:hAnsiTheme="minorHAnsi" w:cstheme="minorBidi"/>
          <w:iCs/>
        </w:rPr>
      </w:pPr>
      <w:r>
        <w:rPr>
          <w:rFonts w:asciiTheme="minorHAnsi" w:eastAsiaTheme="minorHAnsi" w:hAnsiTheme="minorHAnsi" w:cstheme="minorBidi"/>
          <w:iCs/>
        </w:rPr>
        <w:t>Prisutni su upoznati s potrebom dostave zapisnika Društava sa svojih godišnjih skupština u Ured državne uprave BBŽ.</w:t>
      </w:r>
    </w:p>
    <w:p w14:paraId="7C371D3D" w14:textId="77777777" w:rsidR="002310E2" w:rsidRDefault="002310E2" w:rsidP="002310E2">
      <w:pPr>
        <w:rPr>
          <w:i/>
          <w:iCs/>
        </w:rPr>
      </w:pPr>
      <w:r>
        <w:t>4.</w:t>
      </w:r>
      <w:r>
        <w:rPr>
          <w:i/>
          <w:iCs/>
        </w:rPr>
        <w:t xml:space="preserve"> Različito.</w:t>
      </w:r>
    </w:p>
    <w:p w14:paraId="69699AA1" w14:textId="6197C200" w:rsidR="002310E2" w:rsidRDefault="002310E2" w:rsidP="002310E2">
      <w:r>
        <w:t>a) Prisutni su obavješteni s izvješćem o ispunjavanu godišnjih zaduženja Društava u 2025. godini.</w:t>
      </w:r>
    </w:p>
    <w:p w14:paraId="135DFADE" w14:textId="0ACBF0CB" w:rsidR="002310E2" w:rsidRDefault="002310E2" w:rsidP="002310E2">
      <w:r>
        <w:t xml:space="preserve">Društva koja su ispunila svoje obveze prema Pravilniku o dodjeli financijskih sredstava su Društva: Babotok,  Gornji Mosti, Gornje Zdelice, Jabučeta, Kapela, Srednji Mosti. Prema Pravilniku </w:t>
      </w:r>
      <w:r w:rsidR="005D749C">
        <w:t xml:space="preserve">njima </w:t>
      </w:r>
      <w:r>
        <w:t xml:space="preserve"> se </w:t>
      </w:r>
      <w:r w:rsidR="005D749C">
        <w:t xml:space="preserve">isplaćuje </w:t>
      </w:r>
      <w:r>
        <w:t xml:space="preserve"> iznos od </w:t>
      </w:r>
      <w:r w:rsidR="00A45C27">
        <w:t>500,</w:t>
      </w:r>
      <w:r>
        <w:t xml:space="preserve">00 </w:t>
      </w:r>
      <w:r>
        <w:rPr>
          <w:rFonts w:cs="Calibri"/>
        </w:rPr>
        <w:t>€</w:t>
      </w:r>
      <w:r>
        <w:t>.</w:t>
      </w:r>
    </w:p>
    <w:p w14:paraId="7D9FED3C" w14:textId="77777777" w:rsidR="005D749C" w:rsidRDefault="005D749C" w:rsidP="002310E2"/>
    <w:p w14:paraId="3B260552" w14:textId="77777777" w:rsidR="005D749C" w:rsidRDefault="005D749C" w:rsidP="002310E2"/>
    <w:p w14:paraId="176DCB1A" w14:textId="77777777" w:rsidR="002310E2" w:rsidRDefault="002310E2" w:rsidP="002310E2">
      <w:r>
        <w:lastRenderedPageBreak/>
        <w:t>GLASOVANJE:</w:t>
      </w:r>
    </w:p>
    <w:p w14:paraId="6A155D9D" w14:textId="42E09051" w:rsidR="002310E2" w:rsidRDefault="002310E2" w:rsidP="002310E2">
      <w:r>
        <w:t xml:space="preserve">ZA- </w:t>
      </w:r>
      <w:r w:rsidR="00CD0F82">
        <w:t xml:space="preserve">/DEVET/ </w:t>
      </w:r>
      <w:r w:rsidR="00A45C27">
        <w:t>9</w:t>
      </w:r>
    </w:p>
    <w:p w14:paraId="50B54094" w14:textId="77777777" w:rsidR="002310E2" w:rsidRDefault="002310E2" w:rsidP="002310E2">
      <w:r>
        <w:t>PROTIV- 0</w:t>
      </w:r>
    </w:p>
    <w:p w14:paraId="547B40DC" w14:textId="77777777" w:rsidR="002310E2" w:rsidRDefault="002310E2" w:rsidP="002310E2">
      <w:r>
        <w:t>SUZDRŽANIH – 0</w:t>
      </w:r>
    </w:p>
    <w:p w14:paraId="1774229F" w14:textId="77777777" w:rsidR="002310E2" w:rsidRPr="007E319C" w:rsidRDefault="002310E2" w:rsidP="002310E2">
      <w:pPr>
        <w:rPr>
          <w:b/>
          <w:bCs/>
        </w:rPr>
      </w:pPr>
      <w:r w:rsidRPr="007E319C">
        <w:rPr>
          <w:b/>
          <w:bCs/>
        </w:rPr>
        <w:t>ZAKLJUČAK:</w:t>
      </w:r>
    </w:p>
    <w:p w14:paraId="5D60FA69" w14:textId="07E96E90" w:rsidR="002310E2" w:rsidRDefault="002310E2" w:rsidP="002310E2">
      <w:pPr>
        <w:rPr>
          <w:b/>
          <w:bCs/>
        </w:rPr>
      </w:pPr>
      <w:r w:rsidRPr="007E319C">
        <w:rPr>
          <w:b/>
          <w:bCs/>
        </w:rPr>
        <w:t>Društvima Babotok, Gornji Mosti, Gornje Zdelice, Jabučeta, Kapela</w:t>
      </w:r>
      <w:r w:rsidR="00A45C27">
        <w:rPr>
          <w:b/>
          <w:bCs/>
        </w:rPr>
        <w:t xml:space="preserve"> </w:t>
      </w:r>
      <w:r w:rsidRPr="007E319C">
        <w:rPr>
          <w:b/>
          <w:bCs/>
        </w:rPr>
        <w:t xml:space="preserve">i Srednji Mosti isplatiti će se iznos od </w:t>
      </w:r>
      <w:r w:rsidR="00A45C27">
        <w:rPr>
          <w:b/>
          <w:bCs/>
        </w:rPr>
        <w:t>500</w:t>
      </w:r>
      <w:r w:rsidRPr="007E319C">
        <w:rPr>
          <w:b/>
          <w:bCs/>
        </w:rPr>
        <w:t xml:space="preserve">, 00 </w:t>
      </w:r>
      <w:r w:rsidRPr="007E319C">
        <w:rPr>
          <w:rFonts w:cs="Calibri"/>
          <w:b/>
          <w:bCs/>
        </w:rPr>
        <w:t>€</w:t>
      </w:r>
      <w:r w:rsidRPr="007E319C">
        <w:rPr>
          <w:b/>
          <w:bCs/>
        </w:rPr>
        <w:t xml:space="preserve"> prema Pravilniku o dodjeli financijskih sredstava.</w:t>
      </w:r>
    </w:p>
    <w:p w14:paraId="6C738760" w14:textId="3027DF1F" w:rsidR="002310E2" w:rsidRDefault="002310E2" w:rsidP="002310E2">
      <w:r>
        <w:t xml:space="preserve">b) Prisutni su upoznati s </w:t>
      </w:r>
      <w:r w:rsidR="00A45C27">
        <w:t xml:space="preserve">načinom </w:t>
      </w:r>
      <w:r>
        <w:t>provedb</w:t>
      </w:r>
      <w:r w:rsidR="00A45C27">
        <w:t>e</w:t>
      </w:r>
      <w:r>
        <w:t xml:space="preserve"> </w:t>
      </w:r>
      <w:r w:rsidR="00A45C27">
        <w:t xml:space="preserve">i vremenikom </w:t>
      </w:r>
      <w:r>
        <w:t>Javnog poziva za izbor  zamjenika VZO Kapela.</w:t>
      </w:r>
    </w:p>
    <w:p w14:paraId="30841B4E" w14:textId="5F75BF5A" w:rsidR="002310E2" w:rsidRDefault="002310E2" w:rsidP="002310E2">
      <w:r>
        <w:t xml:space="preserve">Zaključeno s točkom </w:t>
      </w:r>
      <w:r w:rsidR="005D749C">
        <w:t>tri</w:t>
      </w:r>
      <w:r>
        <w:t xml:space="preserve"> (</w:t>
      </w:r>
      <w:r w:rsidR="00A45C27">
        <w:t>3</w:t>
      </w:r>
      <w:r>
        <w:t>.) dnevnog reda u 20,</w:t>
      </w:r>
      <w:r w:rsidR="00A45C27">
        <w:t>15</w:t>
      </w:r>
      <w:r>
        <w:t xml:space="preserve"> sati.</w:t>
      </w:r>
    </w:p>
    <w:p w14:paraId="57184817" w14:textId="77777777" w:rsidR="002310E2" w:rsidRDefault="002310E2" w:rsidP="002310E2"/>
    <w:p w14:paraId="59928281" w14:textId="77777777" w:rsidR="002310E2" w:rsidRDefault="002310E2" w:rsidP="002310E2"/>
    <w:p w14:paraId="64A57B22" w14:textId="77777777" w:rsidR="002310E2" w:rsidRDefault="002310E2" w:rsidP="002310E2">
      <w:r>
        <w:t>Zapisničar:                                                                                        Predsjednik VZO Kapela:</w:t>
      </w:r>
    </w:p>
    <w:p w14:paraId="3B71B340" w14:textId="77777777" w:rsidR="002310E2" w:rsidRDefault="002310E2" w:rsidP="002310E2">
      <w:r>
        <w:t>___________________________                                               ___________________________</w:t>
      </w:r>
    </w:p>
    <w:p w14:paraId="13F6674F" w14:textId="77777777" w:rsidR="002310E2" w:rsidRPr="004D7EF1" w:rsidRDefault="002310E2" w:rsidP="002310E2">
      <w:r>
        <w:t>Božidar Altus                                                                                     Darko Edišar</w:t>
      </w:r>
    </w:p>
    <w:p w14:paraId="769D2075" w14:textId="77777777" w:rsidR="0028102B" w:rsidRDefault="0028102B"/>
    <w:sectPr w:rsidR="00281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0E2"/>
    <w:rsid w:val="002310E2"/>
    <w:rsid w:val="0028102B"/>
    <w:rsid w:val="003D3A80"/>
    <w:rsid w:val="005D749C"/>
    <w:rsid w:val="00A45C27"/>
    <w:rsid w:val="00CA0CEC"/>
    <w:rsid w:val="00CD0F82"/>
    <w:rsid w:val="00E0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6B22B"/>
  <w15:chartTrackingRefBased/>
  <w15:docId w15:val="{2226467E-292A-46AE-B933-0F55E699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E2"/>
    <w:pPr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310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310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310E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310E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310E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310E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310E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310E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310E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310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2310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310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310E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310E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310E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310E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310E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310E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31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31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310E2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31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10E2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310E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310E2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310E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31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310E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310E2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2310E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Božidar Altus</dc:creator>
  <cp:keywords/>
  <dc:description/>
  <cp:lastModifiedBy>Božidar Altus</cp:lastModifiedBy>
  <cp:revision>2</cp:revision>
  <dcterms:created xsi:type="dcterms:W3CDTF">2026-04-12T07:21:00Z</dcterms:created>
  <dcterms:modified xsi:type="dcterms:W3CDTF">2026-07-30T07:10:00Z</dcterms:modified>
</cp:coreProperties>
</file>