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48FF" w14:textId="2F120AFB" w:rsidR="00244529" w:rsidRPr="00121FDB" w:rsidRDefault="0045795C" w:rsidP="00244529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</w:t>
      </w:r>
      <w:r w:rsidR="00244529" w:rsidRPr="00121FDB">
        <w:rPr>
          <w:rFonts w:ascii="Calibri" w:eastAsia="Calibri" w:hAnsi="Calibri" w:cs="Times New Roman"/>
        </w:rPr>
        <w:t>REPUBLIKA HRVATSKA</w:t>
      </w:r>
    </w:p>
    <w:p w14:paraId="55024404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ŽUPANIJA BJELOVARSKO-BILOGORSKA</w:t>
      </w:r>
    </w:p>
    <w:p w14:paraId="52F81E13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                OPĆINA KAPELA</w:t>
      </w:r>
    </w:p>
    <w:p w14:paraId="13A6A9D4" w14:textId="77777777" w:rsidR="00244529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VATROGASNA ZAJEDNICA OPĆINE KAPELA</w:t>
      </w:r>
    </w:p>
    <w:p w14:paraId="56B65454" w14:textId="77777777" w:rsidR="00244529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</w:p>
    <w:p w14:paraId="187D0937" w14:textId="5EDBD7DC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UR.BROJ: 3/25-3</w:t>
      </w:r>
    </w:p>
    <w:p w14:paraId="7BCDE535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</w:p>
    <w:p w14:paraId="24DF0F20" w14:textId="354A1CD0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Babotok</w:t>
      </w:r>
      <w:proofErr w:type="spellEnd"/>
      <w:r w:rsidRPr="00121FDB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>15</w:t>
      </w:r>
      <w:r w:rsidRPr="00121FDB">
        <w:rPr>
          <w:rFonts w:ascii="Calibri" w:eastAsia="Calibri" w:hAnsi="Calibri" w:cs="Times New Roman"/>
        </w:rPr>
        <w:t xml:space="preserve">. </w:t>
      </w:r>
      <w:r>
        <w:rPr>
          <w:rFonts w:ascii="Calibri" w:eastAsia="Calibri" w:hAnsi="Calibri" w:cs="Times New Roman"/>
        </w:rPr>
        <w:t xml:space="preserve">prosinac </w:t>
      </w:r>
      <w:r w:rsidRPr="00121FDB">
        <w:rPr>
          <w:rFonts w:ascii="Calibri" w:eastAsia="Calibri" w:hAnsi="Calibri" w:cs="Times New Roman"/>
        </w:rPr>
        <w:t>202</w:t>
      </w:r>
      <w:r>
        <w:rPr>
          <w:rFonts w:ascii="Calibri" w:eastAsia="Calibri" w:hAnsi="Calibri" w:cs="Times New Roman"/>
        </w:rPr>
        <w:t>5</w:t>
      </w:r>
      <w:r w:rsidRPr="00121FDB">
        <w:rPr>
          <w:rFonts w:ascii="Calibri" w:eastAsia="Calibri" w:hAnsi="Calibri" w:cs="Times New Roman"/>
        </w:rPr>
        <w:t>.  godine</w:t>
      </w:r>
    </w:p>
    <w:p w14:paraId="1C54159F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</w:p>
    <w:p w14:paraId="60CE23D1" w14:textId="77777777" w:rsidR="00244529" w:rsidRPr="00121FDB" w:rsidRDefault="00244529" w:rsidP="00244529">
      <w:pPr>
        <w:keepNext/>
        <w:keepLines/>
        <w:spacing w:before="40" w:after="0" w:line="256" w:lineRule="auto"/>
        <w:jc w:val="center"/>
        <w:outlineLvl w:val="1"/>
        <w:rPr>
          <w:rFonts w:ascii="Calibri Light" w:eastAsia="Times New Roman" w:hAnsi="Calibri Light" w:cs="Times New Roman"/>
          <w:color w:val="2E74B5"/>
          <w:sz w:val="26"/>
          <w:szCs w:val="26"/>
        </w:rPr>
      </w:pPr>
      <w:r w:rsidRPr="00121FDB">
        <w:rPr>
          <w:rFonts w:ascii="Calibri Light" w:eastAsia="Times New Roman" w:hAnsi="Calibri Light" w:cs="Times New Roman"/>
          <w:color w:val="2E74B5"/>
          <w:sz w:val="26"/>
          <w:szCs w:val="26"/>
        </w:rPr>
        <w:t xml:space="preserve">Zapisnik s izvanredne Skupštine Vatrogasne zajednice općine Kapela održane </w:t>
      </w:r>
    </w:p>
    <w:p w14:paraId="5F40E576" w14:textId="25AB81BF" w:rsidR="00244529" w:rsidRPr="00121FDB" w:rsidRDefault="00244529" w:rsidP="00244529">
      <w:pPr>
        <w:keepNext/>
        <w:keepLines/>
        <w:spacing w:before="40" w:after="0" w:line="256" w:lineRule="auto"/>
        <w:jc w:val="center"/>
        <w:outlineLvl w:val="1"/>
        <w:rPr>
          <w:rFonts w:ascii="Calibri Light" w:eastAsia="Times New Roman" w:hAnsi="Calibri Light" w:cs="Times New Roman"/>
          <w:color w:val="2E74B5"/>
          <w:sz w:val="26"/>
          <w:szCs w:val="26"/>
        </w:rPr>
      </w:pPr>
      <w:r>
        <w:rPr>
          <w:rFonts w:ascii="Calibri Light" w:eastAsia="Times New Roman" w:hAnsi="Calibri Light" w:cs="Times New Roman"/>
          <w:color w:val="2E74B5"/>
          <w:sz w:val="26"/>
          <w:szCs w:val="26"/>
        </w:rPr>
        <w:t xml:space="preserve">15.prosinca </w:t>
      </w:r>
      <w:r w:rsidRPr="00121FDB">
        <w:rPr>
          <w:rFonts w:ascii="Calibri Light" w:eastAsia="Times New Roman" w:hAnsi="Calibri Light" w:cs="Times New Roman"/>
          <w:color w:val="2E74B5"/>
          <w:sz w:val="26"/>
          <w:szCs w:val="26"/>
        </w:rPr>
        <w:t xml:space="preserve"> 202</w:t>
      </w:r>
      <w:r>
        <w:rPr>
          <w:rFonts w:ascii="Calibri Light" w:eastAsia="Times New Roman" w:hAnsi="Calibri Light" w:cs="Times New Roman"/>
          <w:color w:val="2E74B5"/>
          <w:sz w:val="26"/>
          <w:szCs w:val="26"/>
        </w:rPr>
        <w:t>5</w:t>
      </w:r>
      <w:r w:rsidRPr="00121FDB">
        <w:rPr>
          <w:rFonts w:ascii="Calibri Light" w:eastAsia="Times New Roman" w:hAnsi="Calibri Light" w:cs="Times New Roman"/>
          <w:color w:val="2E74B5"/>
          <w:sz w:val="26"/>
          <w:szCs w:val="26"/>
        </w:rPr>
        <w:t>. godine s početkom u 1</w:t>
      </w:r>
      <w:r>
        <w:rPr>
          <w:rFonts w:ascii="Calibri Light" w:eastAsia="Times New Roman" w:hAnsi="Calibri Light" w:cs="Times New Roman"/>
          <w:color w:val="2E74B5"/>
          <w:sz w:val="26"/>
          <w:szCs w:val="26"/>
        </w:rPr>
        <w:t>9</w:t>
      </w:r>
      <w:r w:rsidRPr="00121FDB">
        <w:rPr>
          <w:rFonts w:ascii="Calibri Light" w:eastAsia="Times New Roman" w:hAnsi="Calibri Light" w:cs="Times New Roman"/>
          <w:color w:val="2E74B5"/>
          <w:sz w:val="26"/>
          <w:szCs w:val="26"/>
        </w:rPr>
        <w:t>,</w:t>
      </w:r>
      <w:r>
        <w:rPr>
          <w:rFonts w:ascii="Calibri Light" w:eastAsia="Times New Roman" w:hAnsi="Calibri Light" w:cs="Times New Roman"/>
          <w:color w:val="2E74B5"/>
          <w:sz w:val="26"/>
          <w:szCs w:val="26"/>
        </w:rPr>
        <w:t>0</w:t>
      </w:r>
      <w:r w:rsidRPr="00121FDB">
        <w:rPr>
          <w:rFonts w:ascii="Calibri Light" w:eastAsia="Times New Roman" w:hAnsi="Calibri Light" w:cs="Times New Roman"/>
          <w:color w:val="2E74B5"/>
          <w:sz w:val="26"/>
          <w:szCs w:val="26"/>
        </w:rPr>
        <w:t xml:space="preserve">0 sati u prostorijama Vatrogasnog doma u </w:t>
      </w:r>
      <w:proofErr w:type="spellStart"/>
      <w:r>
        <w:rPr>
          <w:rFonts w:ascii="Calibri Light" w:eastAsia="Times New Roman" w:hAnsi="Calibri Light" w:cs="Times New Roman"/>
          <w:color w:val="2E74B5"/>
          <w:sz w:val="26"/>
          <w:szCs w:val="26"/>
        </w:rPr>
        <w:t>Babotoku</w:t>
      </w:r>
      <w:proofErr w:type="spellEnd"/>
      <w:r w:rsidRPr="00121FDB">
        <w:rPr>
          <w:rFonts w:ascii="Calibri Light" w:eastAsia="Times New Roman" w:hAnsi="Calibri Light" w:cs="Times New Roman"/>
          <w:color w:val="2E74B5"/>
          <w:sz w:val="26"/>
          <w:szCs w:val="26"/>
        </w:rPr>
        <w:t>.</w:t>
      </w:r>
    </w:p>
    <w:p w14:paraId="57AFC638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</w:p>
    <w:p w14:paraId="0D5430D5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Skupština je sazvana temeljem članka 26. i članka 27. Statuta Vatrogasne zajednice općine Kapela (u daljnjem tekstu Zajednica). Predsjednik Vatrogasne zajednice općine Kapela  Darko </w:t>
      </w:r>
      <w:proofErr w:type="spellStart"/>
      <w:r w:rsidRPr="00121FDB">
        <w:rPr>
          <w:rFonts w:ascii="Calibri" w:eastAsia="Calibri" w:hAnsi="Calibri" w:cs="Times New Roman"/>
        </w:rPr>
        <w:t>Edišar</w:t>
      </w:r>
      <w:proofErr w:type="spellEnd"/>
      <w:r w:rsidRPr="00121FDB">
        <w:rPr>
          <w:rFonts w:ascii="Calibri" w:eastAsia="Calibri" w:hAnsi="Calibri" w:cs="Times New Roman"/>
        </w:rPr>
        <w:t xml:space="preserve">  otvorio je Skupštinu i pozdravio sve nazočne članove.</w:t>
      </w:r>
    </w:p>
    <w:p w14:paraId="71E210BA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</w:p>
    <w:p w14:paraId="08A89600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Za današnju izbornu  Skupštinu Zajednice  predložio je sljedeći:</w:t>
      </w:r>
    </w:p>
    <w:p w14:paraId="468F3D2A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Dnevni red:</w:t>
      </w:r>
    </w:p>
    <w:p w14:paraId="002A52D2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1.Izbor radnih tijela Skupštine </w:t>
      </w:r>
    </w:p>
    <w:p w14:paraId="72B7FE9B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a)</w:t>
      </w:r>
      <w:r w:rsidRPr="00121FDB">
        <w:rPr>
          <w:rFonts w:ascii="Calibri" w:eastAsia="Calibri" w:hAnsi="Calibri" w:cs="Times New Roman"/>
        </w:rPr>
        <w:tab/>
        <w:t>radnog voditeljstva, (3 člana)</w:t>
      </w:r>
    </w:p>
    <w:p w14:paraId="17AF629E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b)</w:t>
      </w:r>
      <w:r w:rsidRPr="00121FDB">
        <w:rPr>
          <w:rFonts w:ascii="Calibri" w:eastAsia="Calibri" w:hAnsi="Calibri" w:cs="Times New Roman"/>
        </w:rPr>
        <w:tab/>
        <w:t>zapisničara,(1 član)</w:t>
      </w:r>
    </w:p>
    <w:p w14:paraId="3E671540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c)</w:t>
      </w:r>
      <w:r w:rsidRPr="00121FDB">
        <w:rPr>
          <w:rFonts w:ascii="Calibri" w:eastAsia="Calibri" w:hAnsi="Calibri" w:cs="Times New Roman"/>
        </w:rPr>
        <w:tab/>
        <w:t xml:space="preserve"> ovjerovitelja zapisnika,(2 člana)</w:t>
      </w:r>
    </w:p>
    <w:p w14:paraId="13A70787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d)</w:t>
      </w:r>
      <w:r w:rsidRPr="00121FDB">
        <w:rPr>
          <w:rFonts w:ascii="Calibri" w:eastAsia="Calibri" w:hAnsi="Calibri" w:cs="Times New Roman"/>
        </w:rPr>
        <w:tab/>
        <w:t>Verifikacijskog povjerenstva,(3 člana)</w:t>
      </w:r>
    </w:p>
    <w:p w14:paraId="09D88044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2.Izvješće Verifikacijskog povjerenstva</w:t>
      </w:r>
    </w:p>
    <w:p w14:paraId="51BD6959" w14:textId="0595840C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3.Usvajanje zapisnika sa </w:t>
      </w:r>
      <w:r>
        <w:rPr>
          <w:rFonts w:ascii="Calibri" w:eastAsia="Calibri" w:hAnsi="Calibri" w:cs="Times New Roman"/>
        </w:rPr>
        <w:t>izvanredne 18. kolovoza 2025 . go</w:t>
      </w:r>
      <w:r w:rsidRPr="00121FDB">
        <w:rPr>
          <w:rFonts w:ascii="Calibri" w:eastAsia="Calibri" w:hAnsi="Calibri" w:cs="Times New Roman"/>
        </w:rPr>
        <w:t>dine</w:t>
      </w:r>
    </w:p>
    <w:p w14:paraId="6A7F6175" w14:textId="5968504A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4.Usvajanje Financijskog plana s planom rada Zajednice za 202</w:t>
      </w:r>
      <w:r>
        <w:rPr>
          <w:rFonts w:ascii="Calibri" w:eastAsia="Calibri" w:hAnsi="Calibri" w:cs="Times New Roman"/>
        </w:rPr>
        <w:t>6</w:t>
      </w:r>
      <w:r w:rsidRPr="00121FDB">
        <w:rPr>
          <w:rFonts w:ascii="Calibri" w:eastAsia="Calibri" w:hAnsi="Calibri" w:cs="Times New Roman"/>
        </w:rPr>
        <w:t xml:space="preserve">. godinu </w:t>
      </w:r>
    </w:p>
    <w:p w14:paraId="33CAB573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5</w:t>
      </w:r>
      <w:r w:rsidRPr="00121FDB">
        <w:rPr>
          <w:rFonts w:ascii="Calibri" w:eastAsia="Calibri" w:hAnsi="Calibri" w:cs="Times New Roman"/>
        </w:rPr>
        <w:t>.Različito</w:t>
      </w:r>
    </w:p>
    <w:p w14:paraId="029FBE7E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</w:p>
    <w:p w14:paraId="455BA6B7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Dnevni je red usvojen jednoglasno.</w:t>
      </w:r>
    </w:p>
    <w:p w14:paraId="68178423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    </w:t>
      </w:r>
    </w:p>
    <w:p w14:paraId="69351265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>AD1. Izbor radnih tijela Skupštine</w:t>
      </w:r>
    </w:p>
    <w:p w14:paraId="340FAB2C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Predsjednik Zajednice Darko </w:t>
      </w:r>
      <w:proofErr w:type="spellStart"/>
      <w:r w:rsidRPr="00121FDB">
        <w:rPr>
          <w:rFonts w:ascii="Calibri" w:eastAsia="Calibri" w:hAnsi="Calibri" w:cs="Times New Roman"/>
        </w:rPr>
        <w:t>Edišar</w:t>
      </w:r>
      <w:proofErr w:type="spellEnd"/>
      <w:r w:rsidRPr="00121FDB">
        <w:rPr>
          <w:rFonts w:ascii="Calibri" w:eastAsia="Calibri" w:hAnsi="Calibri" w:cs="Times New Roman"/>
        </w:rPr>
        <w:t xml:space="preserve"> predlaže članove za radna tijela Skupštine:</w:t>
      </w:r>
    </w:p>
    <w:p w14:paraId="582681D6" w14:textId="680E937C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a) za radno voditeljstvo: Darko </w:t>
      </w:r>
      <w:proofErr w:type="spellStart"/>
      <w:r w:rsidRPr="00121FDB">
        <w:rPr>
          <w:rFonts w:ascii="Calibri" w:eastAsia="Calibri" w:hAnsi="Calibri" w:cs="Times New Roman"/>
        </w:rPr>
        <w:t>Edišar</w:t>
      </w:r>
      <w:proofErr w:type="spellEnd"/>
      <w:r w:rsidRPr="00121FDB">
        <w:rPr>
          <w:rFonts w:ascii="Calibri" w:eastAsia="Calibri" w:hAnsi="Calibri" w:cs="Times New Roman"/>
        </w:rPr>
        <w:t xml:space="preserve"> (predsjedavajući), Željko </w:t>
      </w:r>
      <w:proofErr w:type="spellStart"/>
      <w:r w:rsidRPr="00121FDB">
        <w:rPr>
          <w:rFonts w:ascii="Calibri" w:eastAsia="Calibri" w:hAnsi="Calibri" w:cs="Times New Roman"/>
        </w:rPr>
        <w:t>Krvar</w:t>
      </w:r>
      <w:proofErr w:type="spellEnd"/>
      <w:r w:rsidRPr="00121FDB">
        <w:rPr>
          <w:rFonts w:ascii="Calibri" w:eastAsia="Calibri" w:hAnsi="Calibri" w:cs="Times New Roman"/>
        </w:rPr>
        <w:t xml:space="preserve"> (član),</w:t>
      </w:r>
      <w:r>
        <w:rPr>
          <w:rFonts w:ascii="Calibri" w:eastAsia="Calibri" w:hAnsi="Calibri" w:cs="Times New Roman"/>
        </w:rPr>
        <w:t>Ivica Bali</w:t>
      </w:r>
      <w:r w:rsidRPr="00121FDB">
        <w:rPr>
          <w:rFonts w:ascii="Calibri" w:eastAsia="Calibri" w:hAnsi="Calibri" w:cs="Times New Roman"/>
        </w:rPr>
        <w:t xml:space="preserve"> (član), </w:t>
      </w:r>
    </w:p>
    <w:p w14:paraId="584FDA30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b)zapisničar: Božidar Altus,</w:t>
      </w:r>
    </w:p>
    <w:p w14:paraId="0A724F6A" w14:textId="0B724942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c)ovjerovitelji zapisnika: Božidar </w:t>
      </w:r>
      <w:proofErr w:type="spellStart"/>
      <w:r w:rsidRPr="00121FDB">
        <w:rPr>
          <w:rFonts w:ascii="Calibri" w:eastAsia="Calibri" w:hAnsi="Calibri" w:cs="Times New Roman"/>
        </w:rPr>
        <w:t>Petolas</w:t>
      </w:r>
      <w:proofErr w:type="spellEnd"/>
      <w:r w:rsidRPr="00121FDB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>Dario Veličan</w:t>
      </w:r>
    </w:p>
    <w:p w14:paraId="5E5D3F2B" w14:textId="3A935928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d)Verifikacijsko povjerenstvo: </w:t>
      </w:r>
      <w:r>
        <w:rPr>
          <w:rFonts w:ascii="Calibri" w:eastAsia="Calibri" w:hAnsi="Calibri" w:cs="Times New Roman"/>
        </w:rPr>
        <w:t xml:space="preserve">Dario </w:t>
      </w:r>
      <w:proofErr w:type="spellStart"/>
      <w:r>
        <w:rPr>
          <w:rFonts w:ascii="Calibri" w:eastAsia="Calibri" w:hAnsi="Calibri" w:cs="Times New Roman"/>
        </w:rPr>
        <w:t>Prelec</w:t>
      </w:r>
      <w:proofErr w:type="spellEnd"/>
      <w:r w:rsidRPr="00121FDB">
        <w:rPr>
          <w:rFonts w:ascii="Calibri" w:eastAsia="Calibri" w:hAnsi="Calibri" w:cs="Times New Roman"/>
        </w:rPr>
        <w:t xml:space="preserve"> (predsjedavajući), </w:t>
      </w:r>
      <w:r>
        <w:rPr>
          <w:rFonts w:ascii="Calibri" w:eastAsia="Calibri" w:hAnsi="Calibri" w:cs="Times New Roman"/>
        </w:rPr>
        <w:t xml:space="preserve">Stevo </w:t>
      </w:r>
      <w:proofErr w:type="spellStart"/>
      <w:r>
        <w:rPr>
          <w:rFonts w:ascii="Calibri" w:eastAsia="Calibri" w:hAnsi="Calibri" w:cs="Times New Roman"/>
        </w:rPr>
        <w:t>Dragašević</w:t>
      </w:r>
      <w:proofErr w:type="spellEnd"/>
      <w:r>
        <w:rPr>
          <w:rFonts w:ascii="Calibri" w:eastAsia="Calibri" w:hAnsi="Calibri" w:cs="Times New Roman"/>
        </w:rPr>
        <w:t xml:space="preserve"> </w:t>
      </w:r>
      <w:r w:rsidRPr="00121FDB">
        <w:rPr>
          <w:rFonts w:ascii="Calibri" w:eastAsia="Calibri" w:hAnsi="Calibri" w:cs="Times New Roman"/>
        </w:rPr>
        <w:t xml:space="preserve"> (član), </w:t>
      </w:r>
      <w:r>
        <w:rPr>
          <w:rFonts w:ascii="Calibri" w:eastAsia="Calibri" w:hAnsi="Calibri" w:cs="Times New Roman"/>
        </w:rPr>
        <w:t xml:space="preserve">Davor </w:t>
      </w:r>
      <w:proofErr w:type="spellStart"/>
      <w:r>
        <w:rPr>
          <w:rFonts w:ascii="Calibri" w:eastAsia="Calibri" w:hAnsi="Calibri" w:cs="Times New Roman"/>
        </w:rPr>
        <w:t>Margotić</w:t>
      </w:r>
      <w:proofErr w:type="spellEnd"/>
      <w:r w:rsidRPr="00121FDB">
        <w:rPr>
          <w:rFonts w:ascii="Calibri" w:eastAsia="Calibri" w:hAnsi="Calibri" w:cs="Times New Roman"/>
        </w:rPr>
        <w:t xml:space="preserve"> (član)</w:t>
      </w:r>
    </w:p>
    <w:p w14:paraId="3A4D2E29" w14:textId="77777777" w:rsidR="00244529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Predloženi članovi radnih tijela Skupštine  jednoglasno su prihvaćeni.</w:t>
      </w:r>
    </w:p>
    <w:p w14:paraId="3DF0B70F" w14:textId="77777777" w:rsidR="00244529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56AB7DF5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 xml:space="preserve">     AD2. Izvješće Verifikacijskog povjerenstva</w:t>
      </w:r>
    </w:p>
    <w:p w14:paraId="0C0C1319" w14:textId="66B383D4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Izvješće Verifikacijskog povjerenstva podnio je predsjedavajući </w:t>
      </w:r>
      <w:r>
        <w:rPr>
          <w:rFonts w:ascii="Calibri" w:eastAsia="Calibri" w:hAnsi="Calibri" w:cs="Times New Roman"/>
        </w:rPr>
        <w:t xml:space="preserve">Dario </w:t>
      </w:r>
      <w:proofErr w:type="spellStart"/>
      <w:r>
        <w:rPr>
          <w:rFonts w:ascii="Calibri" w:eastAsia="Calibri" w:hAnsi="Calibri" w:cs="Times New Roman"/>
        </w:rPr>
        <w:t>Prelec</w:t>
      </w:r>
      <w:proofErr w:type="spellEnd"/>
      <w:r w:rsidRPr="00121FDB">
        <w:rPr>
          <w:rFonts w:ascii="Calibri" w:eastAsia="Calibri" w:hAnsi="Calibri" w:cs="Times New Roman"/>
        </w:rPr>
        <w:t>. Konstatirao je da Skupština broji dvadeset i</w:t>
      </w:r>
      <w:r>
        <w:rPr>
          <w:rFonts w:ascii="Calibri" w:eastAsia="Calibri" w:hAnsi="Calibri" w:cs="Times New Roman"/>
        </w:rPr>
        <w:t xml:space="preserve"> pet </w:t>
      </w:r>
      <w:r w:rsidRPr="00121FDB">
        <w:rPr>
          <w:rFonts w:ascii="Calibri" w:eastAsia="Calibri" w:hAnsi="Calibri" w:cs="Times New Roman"/>
        </w:rPr>
        <w:t xml:space="preserve"> (</w:t>
      </w:r>
      <w:r>
        <w:rPr>
          <w:rFonts w:ascii="Calibri" w:eastAsia="Calibri" w:hAnsi="Calibri" w:cs="Times New Roman"/>
        </w:rPr>
        <w:t>25</w:t>
      </w:r>
      <w:r w:rsidRPr="00121FDB">
        <w:rPr>
          <w:rFonts w:ascii="Calibri" w:eastAsia="Calibri" w:hAnsi="Calibri" w:cs="Times New Roman"/>
        </w:rPr>
        <w:t>) član</w:t>
      </w:r>
      <w:r>
        <w:rPr>
          <w:rFonts w:ascii="Calibri" w:eastAsia="Calibri" w:hAnsi="Calibri" w:cs="Times New Roman"/>
        </w:rPr>
        <w:t>ova</w:t>
      </w:r>
      <w:r w:rsidRPr="00121FDB">
        <w:rPr>
          <w:rFonts w:ascii="Calibri" w:eastAsia="Calibri" w:hAnsi="Calibri" w:cs="Times New Roman"/>
        </w:rPr>
        <w:t xml:space="preserve">. Skupštini je nazočno </w:t>
      </w:r>
      <w:r>
        <w:rPr>
          <w:rFonts w:ascii="Calibri" w:eastAsia="Calibri" w:hAnsi="Calibri" w:cs="Times New Roman"/>
        </w:rPr>
        <w:t>petnaest (15</w:t>
      </w:r>
      <w:r w:rsidRPr="00121FDB">
        <w:rPr>
          <w:rFonts w:ascii="Calibri" w:eastAsia="Calibri" w:hAnsi="Calibri" w:cs="Times New Roman"/>
        </w:rPr>
        <w:t>) član</w:t>
      </w:r>
      <w:r>
        <w:rPr>
          <w:rFonts w:ascii="Calibri" w:eastAsia="Calibri" w:hAnsi="Calibri" w:cs="Times New Roman"/>
        </w:rPr>
        <w:t>ova</w:t>
      </w:r>
      <w:r w:rsidRPr="00121FDB">
        <w:rPr>
          <w:rFonts w:ascii="Calibri" w:eastAsia="Calibri" w:hAnsi="Calibri" w:cs="Times New Roman"/>
        </w:rPr>
        <w:t>. Sve odluke su pravovaljane. Izvješće pohranjeno u pismohranu Zajednice.</w:t>
      </w:r>
    </w:p>
    <w:p w14:paraId="4645598F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 xml:space="preserve">     </w:t>
      </w:r>
    </w:p>
    <w:p w14:paraId="6D89949E" w14:textId="34AB862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 xml:space="preserve">AD3. Usvajanje zapisnika s izvanredne elektronske sjednice Skupštine VZO Kapela od  </w:t>
      </w:r>
      <w:r>
        <w:rPr>
          <w:rFonts w:ascii="Calibri" w:eastAsia="Calibri" w:hAnsi="Calibri" w:cs="Times New Roman"/>
          <w:i/>
        </w:rPr>
        <w:t>18.8.</w:t>
      </w:r>
      <w:r w:rsidRPr="00121FDB">
        <w:rPr>
          <w:rFonts w:ascii="Calibri" w:eastAsia="Calibri" w:hAnsi="Calibri" w:cs="Times New Roman"/>
          <w:i/>
        </w:rPr>
        <w:t>202</w:t>
      </w:r>
      <w:r>
        <w:rPr>
          <w:rFonts w:ascii="Calibri" w:eastAsia="Calibri" w:hAnsi="Calibri" w:cs="Times New Roman"/>
          <w:i/>
        </w:rPr>
        <w:t>5</w:t>
      </w:r>
      <w:r w:rsidRPr="00121FDB">
        <w:rPr>
          <w:rFonts w:ascii="Calibri" w:eastAsia="Calibri" w:hAnsi="Calibri" w:cs="Times New Roman"/>
          <w:i/>
        </w:rPr>
        <w:t>. godine.</w:t>
      </w:r>
    </w:p>
    <w:p w14:paraId="52177127" w14:textId="70F1EB65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Zapisnik s  iz</w:t>
      </w:r>
      <w:r>
        <w:rPr>
          <w:rFonts w:ascii="Calibri" w:eastAsia="Calibri" w:hAnsi="Calibri" w:cs="Times New Roman"/>
        </w:rPr>
        <w:t xml:space="preserve">vanredne </w:t>
      </w:r>
      <w:r w:rsidRPr="00121FDB">
        <w:rPr>
          <w:rFonts w:ascii="Calibri" w:eastAsia="Calibri" w:hAnsi="Calibri" w:cs="Times New Roman"/>
        </w:rPr>
        <w:t xml:space="preserve">sjednice Skupštine Zajednice održane </w:t>
      </w:r>
      <w:r>
        <w:rPr>
          <w:rFonts w:ascii="Calibri" w:eastAsia="Calibri" w:hAnsi="Calibri" w:cs="Times New Roman"/>
        </w:rPr>
        <w:t>18.8.</w:t>
      </w:r>
      <w:r w:rsidRPr="00121FDB">
        <w:rPr>
          <w:rFonts w:ascii="Calibri" w:eastAsia="Calibri" w:hAnsi="Calibri" w:cs="Times New Roman"/>
        </w:rPr>
        <w:t>202</w:t>
      </w:r>
      <w:r>
        <w:rPr>
          <w:rFonts w:ascii="Calibri" w:eastAsia="Calibri" w:hAnsi="Calibri" w:cs="Times New Roman"/>
        </w:rPr>
        <w:t>5</w:t>
      </w:r>
      <w:r w:rsidRPr="00121FDB">
        <w:rPr>
          <w:rFonts w:ascii="Calibri" w:eastAsia="Calibri" w:hAnsi="Calibri" w:cs="Times New Roman"/>
        </w:rPr>
        <w:t>. godine usvojen je jednoglasno.</w:t>
      </w:r>
    </w:p>
    <w:p w14:paraId="685CB377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 xml:space="preserve">    </w:t>
      </w:r>
    </w:p>
    <w:p w14:paraId="475DD551" w14:textId="77777777" w:rsidR="00244529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75CD4C47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5FF44769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39647EA8" w14:textId="3D34D356" w:rsidR="00244529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 xml:space="preserve"> AD4. Usvajanje Financijskog plana s planom rada Zajednice za 202</w:t>
      </w:r>
      <w:r>
        <w:rPr>
          <w:rFonts w:ascii="Calibri" w:eastAsia="Calibri" w:hAnsi="Calibri" w:cs="Times New Roman"/>
          <w:i/>
        </w:rPr>
        <w:t>6</w:t>
      </w:r>
      <w:r w:rsidRPr="00121FDB">
        <w:rPr>
          <w:rFonts w:ascii="Calibri" w:eastAsia="Calibri" w:hAnsi="Calibri" w:cs="Times New Roman"/>
          <w:i/>
        </w:rPr>
        <w:t>. godinu</w:t>
      </w:r>
    </w:p>
    <w:p w14:paraId="5F5BC201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5E2E8B6F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Predsjedavajući je upoznao prisutne članove Skupštine s odredbom članka 5. i članka 18. Zakona o udrugama gdje je propisano da Financijski plan i Plan rada najviše tijelo Udruge donosi zaključno s 31. prosincem tekuće godine za narednu godinu. Plan rada i financijski plan mora se usvojiti  u skladu s navedenim člancima.</w:t>
      </w:r>
    </w:p>
    <w:p w14:paraId="3AA810D1" w14:textId="4259188C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Predloženi Plan rada VZO Kapela s financijskim planom za 202</w:t>
      </w:r>
      <w:r>
        <w:rPr>
          <w:rFonts w:ascii="Calibri" w:eastAsia="Calibri" w:hAnsi="Calibri" w:cs="Times New Roman"/>
        </w:rPr>
        <w:t>6</w:t>
      </w:r>
      <w:r w:rsidRPr="00121FDB">
        <w:rPr>
          <w:rFonts w:ascii="Calibri" w:eastAsia="Calibri" w:hAnsi="Calibri" w:cs="Times New Roman"/>
        </w:rPr>
        <w:t>. godinu usvojen je jednoglasno. Primjerak je priložen uz zapisnik s današnje sjednice Skupštine u  pismohranu Zajednice.</w:t>
      </w:r>
    </w:p>
    <w:p w14:paraId="5C9A068E" w14:textId="44F40569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 Plan rada VZO Kapela s financijskim planom za 202</w:t>
      </w:r>
      <w:r>
        <w:rPr>
          <w:rFonts w:ascii="Calibri" w:eastAsia="Calibri" w:hAnsi="Calibri" w:cs="Times New Roman"/>
        </w:rPr>
        <w:t>6</w:t>
      </w:r>
      <w:r w:rsidRPr="00121FDB">
        <w:rPr>
          <w:rFonts w:ascii="Calibri" w:eastAsia="Calibri" w:hAnsi="Calibri" w:cs="Times New Roman"/>
        </w:rPr>
        <w:t>. godinu bit će dostavljen u Općini Kapela.</w:t>
      </w:r>
    </w:p>
    <w:p w14:paraId="1BFA4D41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 xml:space="preserve">    </w:t>
      </w:r>
    </w:p>
    <w:p w14:paraId="6C727E04" w14:textId="77777777" w:rsidR="00244529" w:rsidRPr="00121FDB" w:rsidRDefault="00244529" w:rsidP="00244529">
      <w:pPr>
        <w:spacing w:after="0" w:line="240" w:lineRule="auto"/>
        <w:rPr>
          <w:rFonts w:ascii="Calibri" w:eastAsia="Calibri" w:hAnsi="Calibri" w:cs="Times New Roman"/>
          <w:i/>
        </w:rPr>
      </w:pPr>
      <w:r w:rsidRPr="00121FDB">
        <w:rPr>
          <w:rFonts w:ascii="Calibri" w:eastAsia="Calibri" w:hAnsi="Calibri" w:cs="Times New Roman"/>
          <w:i/>
        </w:rPr>
        <w:t xml:space="preserve">      AD</w:t>
      </w:r>
      <w:r>
        <w:rPr>
          <w:rFonts w:ascii="Calibri" w:eastAsia="Calibri" w:hAnsi="Calibri" w:cs="Times New Roman"/>
          <w:i/>
        </w:rPr>
        <w:t>5</w:t>
      </w:r>
      <w:r w:rsidRPr="00121FDB">
        <w:rPr>
          <w:rFonts w:ascii="Calibri" w:eastAsia="Calibri" w:hAnsi="Calibri" w:cs="Times New Roman"/>
          <w:i/>
        </w:rPr>
        <w:t>. Različito</w:t>
      </w:r>
    </w:p>
    <w:p w14:paraId="498B9C0F" w14:textId="022EC25F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-------</w:t>
      </w:r>
    </w:p>
    <w:p w14:paraId="0BEED481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</w:p>
    <w:p w14:paraId="645AFF4D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Zapisničar:                                                                                          Predsjednik VZO Kapela:</w:t>
      </w:r>
    </w:p>
    <w:p w14:paraId="12010DC8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>____________________________                                                _____________________________</w:t>
      </w:r>
    </w:p>
    <w:p w14:paraId="4D7A7F35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Božidar Altus                                                                                      Darko </w:t>
      </w:r>
      <w:proofErr w:type="spellStart"/>
      <w:r w:rsidRPr="00121FDB">
        <w:rPr>
          <w:rFonts w:ascii="Calibri" w:eastAsia="Calibri" w:hAnsi="Calibri" w:cs="Times New Roman"/>
        </w:rPr>
        <w:t>Edišar</w:t>
      </w:r>
      <w:proofErr w:type="spellEnd"/>
    </w:p>
    <w:p w14:paraId="6F6EEE04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</w:p>
    <w:p w14:paraId="0DAE0086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               Ovjerovitelji zapisnika: 1._____________________________</w:t>
      </w:r>
    </w:p>
    <w:p w14:paraId="6756CBE6" w14:textId="4EE206B2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                                                                        </w:t>
      </w:r>
      <w:r>
        <w:rPr>
          <w:rFonts w:ascii="Calibri" w:eastAsia="Calibri" w:hAnsi="Calibri" w:cs="Times New Roman"/>
        </w:rPr>
        <w:t xml:space="preserve">Dario </w:t>
      </w:r>
      <w:r w:rsidR="00AC098F">
        <w:rPr>
          <w:rFonts w:ascii="Calibri" w:eastAsia="Calibri" w:hAnsi="Calibri" w:cs="Times New Roman"/>
        </w:rPr>
        <w:t>Veličan</w:t>
      </w:r>
    </w:p>
    <w:p w14:paraId="07D931BE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 xml:space="preserve"> </w:t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</w:p>
    <w:p w14:paraId="3255EAD0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  <w:t>2. _____________________________</w:t>
      </w:r>
    </w:p>
    <w:p w14:paraId="251E0E86" w14:textId="77777777" w:rsidR="00244529" w:rsidRPr="00121FDB" w:rsidRDefault="00244529" w:rsidP="00244529">
      <w:pPr>
        <w:spacing w:line="256" w:lineRule="auto"/>
        <w:rPr>
          <w:rFonts w:ascii="Calibri" w:eastAsia="Calibri" w:hAnsi="Calibri" w:cs="Times New Roman"/>
        </w:rPr>
      </w:pP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</w:r>
      <w:r w:rsidRPr="00121FDB">
        <w:rPr>
          <w:rFonts w:ascii="Calibri" w:eastAsia="Calibri" w:hAnsi="Calibri" w:cs="Times New Roman"/>
        </w:rPr>
        <w:tab/>
        <w:t xml:space="preserve">   Božidar </w:t>
      </w:r>
      <w:proofErr w:type="spellStart"/>
      <w:r w:rsidRPr="00121FDB">
        <w:rPr>
          <w:rFonts w:ascii="Calibri" w:eastAsia="Calibri" w:hAnsi="Calibri" w:cs="Times New Roman"/>
        </w:rPr>
        <w:t>Petolas</w:t>
      </w:r>
      <w:proofErr w:type="spellEnd"/>
    </w:p>
    <w:p w14:paraId="69F2757B" w14:textId="77777777" w:rsidR="0028102B" w:rsidRDefault="0028102B"/>
    <w:sectPr w:rsidR="00281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29"/>
    <w:rsid w:val="0022121B"/>
    <w:rsid w:val="00244529"/>
    <w:rsid w:val="0028102B"/>
    <w:rsid w:val="0045795C"/>
    <w:rsid w:val="00AC098F"/>
    <w:rsid w:val="00DD4CF0"/>
    <w:rsid w:val="00E0210D"/>
    <w:rsid w:val="00F6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4DC"/>
  <w15:chartTrackingRefBased/>
  <w15:docId w15:val="{11C93510-96F0-4598-9C82-7D83116F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529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44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4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4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4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4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4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4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4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4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4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4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4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45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452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45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45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45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45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4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44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4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44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452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445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4529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4452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4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452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45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3</cp:revision>
  <cp:lastPrinted>2025-12-17T12:01:00Z</cp:lastPrinted>
  <dcterms:created xsi:type="dcterms:W3CDTF">2025-12-17T11:49:00Z</dcterms:created>
  <dcterms:modified xsi:type="dcterms:W3CDTF">2026-07-30T07:20:00Z</dcterms:modified>
</cp:coreProperties>
</file>